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"/>
        <w:ind w:left="0" w:right="198" w:firstLine="0"/>
        <w:jc w:val="right"/>
        <w:rPr>
          <w:b/>
          <w:sz w:val="24"/>
        </w:rPr>
      </w:pPr>
      <w:r>
        <w:rPr/>
        <w:pict>
          <v:group style="position:absolute;margin-left:69.5905pt;margin-top:112.549988pt;width:450.5pt;height:656.7pt;mso-position-horizontal-relative:page;mso-position-vertical-relative:page;z-index:-3616" coordorigin="1392,2251" coordsize="9010,13134">
            <v:line style="position:absolute" from="1402,2261" to="10392,2261" stroked="true" strokeweight=".48pt" strokecolor="#000000">
              <v:stroke dashstyle="solid"/>
            </v:line>
            <v:shape style="position:absolute;left:1397;top:2256;width:9000;height:13124" coordorigin="1397,2256" coordsize="9000,13124" path="m1397,2256l1397,15379m1402,15374l10392,15374m10397,2256l10397,15379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>
          <w:b/>
          <w:w w:val="95"/>
          <w:sz w:val="24"/>
        </w:rPr>
        <w:t>契約規則様式第３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6.839996pt;margin-top:12.197807pt;width:13pt;height:1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委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8.839996pt;margin-top:12.197807pt;width:13pt;height:12pt;mso-position-horizontal-relative:page;mso-position-vertical-relative:paragraph;z-index:104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任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0.839996pt;margin-top:12.197807pt;width:13pt;height:12pt;mso-position-horizontal-relative:page;mso-position-vertical-relative:paragraph;z-index:107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状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87.239998pt;margin-top:13.992188pt;width:37pt;height:12pt;mso-position-horizontal-relative:page;mso-position-vertical-relative:paragraph;z-index:109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私は、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5.240005pt;margin-top:13.992188pt;width:277pt;height:12pt;mso-position-horizontal-relative:page;mso-position-vertical-relative:paragraph;z-index:112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を代理人と定め下記の行為をする権限を委任する。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shape style="position:absolute;margin-left:87.239998pt;margin-top:9.780313pt;width:145pt;height:12pt;mso-position-horizontal-relative:page;mso-position-vertical-relative:paragraph;z-index:114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79" w:val="left" w:leader="none"/>
                    </w:tabs>
                    <w:spacing w:line="240" w:lineRule="exact"/>
                  </w:pPr>
                  <w:r>
                    <w:rPr/>
                    <w:t>１</w:t>
                    <w:tab/>
                    <w:t>入札に関する一切の件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shape style="position:absolute;margin-left:99.239998pt;margin-top:18.774376pt;width:205pt;height:12pt;mso-position-horizontal-relative:page;mso-position-vertical-relative:paragraph;z-index:116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上記の委任のとおり相違ありません。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135.240005pt;margin-top:13.992188pt;width:13pt;height:12pt;mso-position-horizontal-relative:page;mso-position-vertical-relative:paragraph;z-index:119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年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3.240005pt;margin-top:13.992188pt;width:13pt;height:12pt;mso-position-horizontal-relative:page;mso-position-vertical-relative:paragraph;z-index:12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月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1.240005pt;margin-top:13.992188pt;width:13pt;height:12pt;mso-position-horizontal-relative:page;mso-position-vertical-relative:paragraph;z-index:12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日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279.239990pt;margin-top:18.084063pt;width:37pt;height:34.1pt;mso-position-horizontal-relative:page;mso-position-vertical-relative:paragraph;z-index:126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79" w:val="left" w:leader="none"/>
                    </w:tabs>
                    <w:spacing w:line="240" w:lineRule="exact"/>
                  </w:pPr>
                  <w:r>
                    <w:rPr/>
                    <w:t>住</w:t>
                    <w:tab/>
                    <w:t>所</w:t>
                  </w:r>
                </w:p>
                <w:p>
                  <w:pPr>
                    <w:pStyle w:val="BodyText"/>
                    <w:tabs>
                      <w:tab w:pos="479" w:val="left" w:leader="none"/>
                    </w:tabs>
                    <w:spacing w:before="127"/>
                  </w:pPr>
                  <w:r>
                    <w:rPr/>
                    <w:t>氏</w:t>
                    <w:tab/>
                    <w:t>名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65.23999pt;margin-top:40.164063pt;width:13pt;height:12pt;mso-position-horizontal-relative:page;mso-position-vertical-relative:paragraph;z-index:128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印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87.239998pt;margin-top:14.5625pt;width:133pt;height:12pt;mso-position-horizontal-relative:page;mso-position-vertical-relative:paragraph;z-index:131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尾張北部環境組合管理者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3.240005pt;margin-top:36.522499pt;width:13pt;height:12pt;mso-position-horizontal-relative:page;mso-position-vertical-relative:paragraph;z-index:133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様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b/>
          <w:sz w:val="12"/>
        </w:rPr>
      </w:pPr>
    </w:p>
    <w:sectPr>
      <w:type w:val="continuous"/>
      <w:pgSz w:w="11910" w:h="16840"/>
      <w:pgMar w:top="1440" w:bottom="280" w:left="12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24C306B</dc:creator>
  <dcterms:created xsi:type="dcterms:W3CDTF">2017-05-26T10:48:50Z</dcterms:created>
  <dcterms:modified xsi:type="dcterms:W3CDTF">2017-05-26T10:48:50Z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2017-05-26T00:00:00Z</vt:filetime>
  </property>
</Properties>
</file>