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E3" w:rsidRPr="001F058F" w:rsidRDefault="004016E3" w:rsidP="007D19EA">
      <w:pPr>
        <w:ind w:right="-1"/>
        <w:jc w:val="left"/>
        <w:rPr>
          <w:rFonts w:ascii="ＭＳ 明朝" w:hAnsi="ＭＳ 明朝"/>
          <w:sz w:val="22"/>
          <w:szCs w:val="22"/>
        </w:rPr>
      </w:pPr>
      <w:r w:rsidRPr="001F058F">
        <w:rPr>
          <w:rFonts w:ascii="ＭＳ 明朝" w:hAnsi="ＭＳ 明朝" w:hint="eastAsia"/>
          <w:sz w:val="22"/>
          <w:szCs w:val="22"/>
        </w:rPr>
        <w:t>様式</w:t>
      </w:r>
      <w:r w:rsidR="00A216A2">
        <w:rPr>
          <w:rFonts w:ascii="ＭＳ 明朝" w:hAnsi="ＭＳ 明朝" w:hint="eastAsia"/>
          <w:sz w:val="22"/>
          <w:szCs w:val="22"/>
        </w:rPr>
        <w:t>第</w:t>
      </w:r>
      <w:r w:rsidR="000A2878" w:rsidRPr="001F058F">
        <w:rPr>
          <w:rFonts w:ascii="ＭＳ 明朝" w:hAnsi="ＭＳ 明朝" w:hint="eastAsia"/>
          <w:sz w:val="22"/>
          <w:szCs w:val="22"/>
        </w:rPr>
        <w:t>１</w:t>
      </w:r>
      <w:r w:rsidRPr="001F058F">
        <w:rPr>
          <w:rFonts w:ascii="ＭＳ 明朝" w:hAnsi="ＭＳ 明朝" w:hint="eastAsia"/>
          <w:sz w:val="22"/>
          <w:szCs w:val="22"/>
        </w:rPr>
        <w:t>－</w:t>
      </w:r>
      <w:r w:rsidR="007D19EA" w:rsidRPr="001F058F">
        <w:rPr>
          <w:rFonts w:ascii="ＭＳ 明朝" w:hAnsi="ＭＳ 明朝" w:hint="eastAsia"/>
          <w:sz w:val="22"/>
          <w:szCs w:val="22"/>
        </w:rPr>
        <w:t>３</w:t>
      </w:r>
    </w:p>
    <w:p w:rsidR="004016E3" w:rsidRDefault="00BA1BD2" w:rsidP="004016E3">
      <w:pPr>
        <w:jc w:val="center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業務実施体制</w:t>
      </w:r>
      <w:r w:rsidR="00852865">
        <w:rPr>
          <w:rFonts w:ascii="ＭＳ 明朝" w:hAnsi="ＭＳ 明朝" w:hint="eastAsia"/>
          <w:bCs/>
          <w:kern w:val="0"/>
          <w:sz w:val="24"/>
        </w:rPr>
        <w:t>に関する調書</w:t>
      </w:r>
    </w:p>
    <w:p w:rsidR="00F37240" w:rsidRPr="00906939" w:rsidRDefault="00F37240" w:rsidP="004016E3">
      <w:pPr>
        <w:jc w:val="center"/>
        <w:rPr>
          <w:rFonts w:ascii="ＭＳ 明朝" w:hAnsi="ＭＳ 明朝"/>
          <w:bCs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2366"/>
        <w:gridCol w:w="2305"/>
        <w:gridCol w:w="2231"/>
      </w:tblGrid>
      <w:tr w:rsidR="004016E3" w:rsidRPr="00906939" w:rsidTr="000A23D4">
        <w:trPr>
          <w:cantSplit/>
          <w:trHeight w:val="1040"/>
          <w:jc w:val="center"/>
        </w:trPr>
        <w:tc>
          <w:tcPr>
            <w:tcW w:w="2170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本業務における</w:t>
            </w:r>
          </w:p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担当業務</w:t>
            </w: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担当業務</w:t>
            </w: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専門分野</w:t>
            </w:r>
          </w:p>
        </w:tc>
      </w:tr>
      <w:tr w:rsidR="004016E3" w:rsidTr="000A23D4">
        <w:trPr>
          <w:cantSplit/>
          <w:trHeight w:val="486"/>
          <w:jc w:val="center"/>
        </w:trPr>
        <w:tc>
          <w:tcPr>
            <w:tcW w:w="2170" w:type="dxa"/>
            <w:vAlign w:val="center"/>
          </w:tcPr>
          <w:p w:rsidR="00FD327B" w:rsidRPr="00340B46" w:rsidRDefault="00FD327B" w:rsidP="00340B46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管理技術者</w:t>
            </w: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0A23D4">
        <w:trPr>
          <w:cantSplit/>
          <w:trHeight w:val="550"/>
          <w:jc w:val="center"/>
        </w:trPr>
        <w:tc>
          <w:tcPr>
            <w:tcW w:w="2170" w:type="dxa"/>
            <w:vAlign w:val="center"/>
          </w:tcPr>
          <w:p w:rsidR="004016E3" w:rsidRPr="00CC2511" w:rsidRDefault="00213455" w:rsidP="00FD327B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C251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主任技術者</w:t>
            </w: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0A23D4">
        <w:trPr>
          <w:cantSplit/>
          <w:trHeight w:val="426"/>
          <w:jc w:val="center"/>
        </w:trPr>
        <w:tc>
          <w:tcPr>
            <w:tcW w:w="2170" w:type="dxa"/>
            <w:vAlign w:val="center"/>
          </w:tcPr>
          <w:p w:rsidR="004016E3" w:rsidRPr="001F058F" w:rsidRDefault="00213455" w:rsidP="00053330">
            <w:pPr>
              <w:pStyle w:val="a3"/>
              <w:autoSpaceDE w:val="0"/>
              <w:autoSpaceDN w:val="0"/>
              <w:ind w:firstLineChars="200" w:firstLine="440"/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照査</w:t>
            </w:r>
            <w:r w:rsidRPr="00CC251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技術者</w:t>
            </w: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0A23D4">
        <w:trPr>
          <w:cantSplit/>
          <w:trHeight w:val="388"/>
          <w:jc w:val="center"/>
        </w:trPr>
        <w:tc>
          <w:tcPr>
            <w:tcW w:w="2170" w:type="dxa"/>
            <w:vAlign w:val="center"/>
          </w:tcPr>
          <w:p w:rsidR="004016E3" w:rsidRPr="001F058F" w:rsidRDefault="003517CB" w:rsidP="003517CB">
            <w:pPr>
              <w:pStyle w:val="a3"/>
              <w:autoSpaceDE w:val="0"/>
              <w:autoSpaceDN w:val="0"/>
              <w:ind w:firstLineChars="200" w:firstLine="440"/>
              <w:rPr>
                <w:rFonts w:hAnsi="ＭＳ 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3517CB">
              <w:rPr>
                <w:rFonts w:ascii="ＭＳ 明朝" w:eastAsia="ＭＳ 明朝" w:hAnsi="ＭＳ 明朝"/>
                <w:kern w:val="0"/>
                <w:sz w:val="22"/>
                <w:szCs w:val="22"/>
              </w:rPr>
              <w:t>一級建築士</w:t>
            </w: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0A23D4">
        <w:trPr>
          <w:cantSplit/>
          <w:trHeight w:val="422"/>
          <w:jc w:val="center"/>
        </w:trPr>
        <w:tc>
          <w:tcPr>
            <w:tcW w:w="2170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hAnsi="ＭＳ ゴシック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0A23D4">
        <w:trPr>
          <w:cantSplit/>
          <w:trHeight w:val="435"/>
          <w:jc w:val="center"/>
        </w:trPr>
        <w:tc>
          <w:tcPr>
            <w:tcW w:w="2170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hAnsi="ＭＳ ゴシック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F37240">
        <w:trPr>
          <w:cantSplit/>
          <w:trHeight w:val="8132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実施体制の組織図</w:t>
            </w:r>
          </w:p>
        </w:tc>
      </w:tr>
    </w:tbl>
    <w:p w:rsidR="007024AC" w:rsidRDefault="007024AC"/>
    <w:sectPr w:rsidR="007024AC" w:rsidSect="004016E3">
      <w:pgSz w:w="11906" w:h="16838"/>
      <w:pgMar w:top="1797" w:right="1701" w:bottom="162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3C6" w:rsidRDefault="000813C6" w:rsidP="00BA1BD2">
      <w:r>
        <w:separator/>
      </w:r>
    </w:p>
  </w:endnote>
  <w:endnote w:type="continuationSeparator" w:id="0">
    <w:p w:rsidR="000813C6" w:rsidRDefault="000813C6" w:rsidP="00B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3C6" w:rsidRDefault="000813C6" w:rsidP="00BA1BD2">
      <w:r>
        <w:separator/>
      </w:r>
    </w:p>
  </w:footnote>
  <w:footnote w:type="continuationSeparator" w:id="0">
    <w:p w:rsidR="000813C6" w:rsidRDefault="000813C6" w:rsidP="00BA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E3"/>
    <w:rsid w:val="00053330"/>
    <w:rsid w:val="000813C6"/>
    <w:rsid w:val="000A2878"/>
    <w:rsid w:val="001F058F"/>
    <w:rsid w:val="00213455"/>
    <w:rsid w:val="00340B46"/>
    <w:rsid w:val="003517CB"/>
    <w:rsid w:val="004016E3"/>
    <w:rsid w:val="005640A9"/>
    <w:rsid w:val="007024AC"/>
    <w:rsid w:val="007D19EA"/>
    <w:rsid w:val="00852865"/>
    <w:rsid w:val="009221A5"/>
    <w:rsid w:val="009A7EE8"/>
    <w:rsid w:val="00A216A2"/>
    <w:rsid w:val="00BA1BD2"/>
    <w:rsid w:val="00CC2511"/>
    <w:rsid w:val="00E37840"/>
    <w:rsid w:val="00F37240"/>
    <w:rsid w:val="00F77B2C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25AD55"/>
  <w15:chartTrackingRefBased/>
  <w15:docId w15:val="{6BC3DD13-5ABD-494F-85FF-3A61B653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016E3"/>
    <w:rPr>
      <w:rFonts w:ascii="HG丸ｺﾞｼｯｸM-PRO" w:eastAsia="HG丸ｺﾞｼｯｸM-PRO"/>
    </w:rPr>
  </w:style>
  <w:style w:type="character" w:customStyle="1" w:styleId="a4">
    <w:name w:val="日付 (文字)"/>
    <w:basedOn w:val="a0"/>
    <w:link w:val="a3"/>
    <w:rsid w:val="004016E3"/>
    <w:rPr>
      <w:rFonts w:ascii="HG丸ｺﾞｼｯｸM-PRO" w:eastAsia="HG丸ｺﾞｼｯｸM-PRO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A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BD2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A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BD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29c004</dc:creator>
  <cp:keywords/>
  <dc:description/>
  <cp:lastModifiedBy>29c004</cp:lastModifiedBy>
  <cp:revision>14</cp:revision>
  <dcterms:created xsi:type="dcterms:W3CDTF">2017-07-25T06:23:00Z</dcterms:created>
  <dcterms:modified xsi:type="dcterms:W3CDTF">2019-05-08T00:20:00Z</dcterms:modified>
</cp:coreProperties>
</file>