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193A" w14:textId="77777777" w:rsidR="008C7EFF" w:rsidRDefault="008C7EFF" w:rsidP="005872A3">
      <w:pPr>
        <w:adjustRightInd w:val="0"/>
        <w:jc w:val="left"/>
      </w:pPr>
    </w:p>
    <w:p w14:paraId="48957234" w14:textId="77777777" w:rsidR="008C7EFF" w:rsidRDefault="008C7EFF" w:rsidP="005872A3">
      <w:pPr>
        <w:adjustRightInd w:val="0"/>
        <w:jc w:val="left"/>
      </w:pPr>
    </w:p>
    <w:p w14:paraId="284B0E35" w14:textId="77777777" w:rsidR="008C7EFF" w:rsidRDefault="008C7EFF" w:rsidP="005872A3">
      <w:pPr>
        <w:adjustRightInd w:val="0"/>
        <w:jc w:val="left"/>
      </w:pPr>
    </w:p>
    <w:p w14:paraId="626CCE82" w14:textId="77777777" w:rsidR="008C7EFF" w:rsidRDefault="008C7EFF" w:rsidP="005872A3">
      <w:pPr>
        <w:adjustRightInd w:val="0"/>
        <w:jc w:val="left"/>
      </w:pPr>
    </w:p>
    <w:p w14:paraId="033B4778" w14:textId="77777777" w:rsidR="008C7EFF" w:rsidRDefault="008C7EFF" w:rsidP="005872A3">
      <w:pPr>
        <w:adjustRightInd w:val="0"/>
        <w:jc w:val="left"/>
      </w:pPr>
    </w:p>
    <w:p w14:paraId="14316BD6" w14:textId="77777777" w:rsidR="008C7EFF" w:rsidRDefault="008C7EFF" w:rsidP="005872A3">
      <w:pPr>
        <w:adjustRightInd w:val="0"/>
        <w:jc w:val="left"/>
      </w:pPr>
    </w:p>
    <w:p w14:paraId="4702AEC9" w14:textId="77777777" w:rsidR="008C7EFF" w:rsidRDefault="008C7EFF" w:rsidP="005872A3">
      <w:pPr>
        <w:adjustRightInd w:val="0"/>
        <w:jc w:val="left"/>
      </w:pPr>
    </w:p>
    <w:p w14:paraId="4CF82EC8" w14:textId="77777777" w:rsidR="008C7EFF" w:rsidRDefault="008C7EFF" w:rsidP="005872A3">
      <w:pPr>
        <w:adjustRightInd w:val="0"/>
        <w:jc w:val="left"/>
      </w:pPr>
    </w:p>
    <w:p w14:paraId="68279FB9" w14:textId="77777777" w:rsidR="008C7EFF" w:rsidRDefault="008C7EFF" w:rsidP="005872A3">
      <w:pPr>
        <w:adjustRightInd w:val="0"/>
        <w:jc w:val="left"/>
      </w:pPr>
    </w:p>
    <w:p w14:paraId="532759B7" w14:textId="77777777" w:rsidR="008C7EFF" w:rsidRDefault="008C7EFF" w:rsidP="005872A3">
      <w:pPr>
        <w:adjustRightInd w:val="0"/>
        <w:jc w:val="left"/>
      </w:pPr>
    </w:p>
    <w:p w14:paraId="27A9B5B2" w14:textId="77777777" w:rsidR="008C7EFF" w:rsidRDefault="008C7EFF" w:rsidP="005872A3">
      <w:pPr>
        <w:adjustRightInd w:val="0"/>
        <w:jc w:val="left"/>
      </w:pPr>
    </w:p>
    <w:p w14:paraId="34AC3CF0" w14:textId="77777777" w:rsidR="008C7EFF" w:rsidRDefault="008C7EFF" w:rsidP="005872A3">
      <w:pPr>
        <w:adjustRightInd w:val="0"/>
        <w:jc w:val="left"/>
      </w:pPr>
    </w:p>
    <w:p w14:paraId="4EAAA3C5" w14:textId="77777777" w:rsidR="008C7EFF" w:rsidRDefault="008C7EFF" w:rsidP="005872A3">
      <w:pPr>
        <w:adjustRightInd w:val="0"/>
        <w:jc w:val="left"/>
      </w:pPr>
    </w:p>
    <w:p w14:paraId="03599B94" w14:textId="77777777" w:rsidR="008C7EFF" w:rsidRPr="001A3D36" w:rsidRDefault="008C7EFF" w:rsidP="008C7EFF">
      <w:pPr>
        <w:adjustRightInd w:val="0"/>
        <w:jc w:val="center"/>
        <w:rPr>
          <w:rFonts w:hAnsi="ＭＳ 明朝"/>
          <w:sz w:val="48"/>
          <w:szCs w:val="48"/>
        </w:rPr>
      </w:pPr>
      <w:r w:rsidRPr="001A3D36">
        <w:rPr>
          <w:rFonts w:hAnsi="ＭＳ 明朝" w:hint="eastAsia"/>
          <w:sz w:val="48"/>
          <w:szCs w:val="48"/>
        </w:rPr>
        <w:t>様式</w:t>
      </w:r>
      <w:r w:rsidR="005B7F8B">
        <w:rPr>
          <w:rFonts w:hAnsi="ＭＳ 明朝" w:hint="eastAsia"/>
          <w:sz w:val="48"/>
          <w:szCs w:val="48"/>
        </w:rPr>
        <w:t>10</w:t>
      </w:r>
      <w:r w:rsidRPr="001A3D36">
        <w:rPr>
          <w:rFonts w:hAnsi="ＭＳ 明朝" w:hint="eastAsia"/>
          <w:sz w:val="48"/>
          <w:szCs w:val="48"/>
        </w:rPr>
        <w:t xml:space="preserve">　技術提案書様式</w:t>
      </w:r>
    </w:p>
    <w:p w14:paraId="1FB23C88" w14:textId="77777777" w:rsidR="008C7EFF" w:rsidRDefault="008C7EFF" w:rsidP="005872A3">
      <w:pPr>
        <w:adjustRightInd w:val="0"/>
        <w:jc w:val="left"/>
      </w:pPr>
    </w:p>
    <w:p w14:paraId="13C8F6FD" w14:textId="77777777" w:rsidR="001A3D36" w:rsidRDefault="001A3D36" w:rsidP="001A3D36">
      <w:pPr>
        <w:adjustRightInd w:val="0"/>
        <w:ind w:leftChars="100" w:left="420" w:hangingChars="100" w:hanging="210"/>
        <w:jc w:val="left"/>
      </w:pPr>
    </w:p>
    <w:p w14:paraId="1FB809A0" w14:textId="77777777" w:rsidR="008C7EFF" w:rsidRDefault="001A3D36" w:rsidP="001A3D36">
      <w:pPr>
        <w:adjustRightInd w:val="0"/>
        <w:ind w:leftChars="200" w:left="630" w:rightChars="249" w:right="523" w:hangingChars="100" w:hanging="210"/>
        <w:jc w:val="left"/>
      </w:pPr>
      <w:r>
        <w:rPr>
          <w:rFonts w:hint="eastAsia"/>
        </w:rPr>
        <w:t>※ 各様式は、A3もしくはA4版で作成すること。なお制限枚数に関し、A3版はA4版</w:t>
      </w:r>
      <w:r w:rsidR="00973AD4">
        <w:rPr>
          <w:rFonts w:hint="eastAsia"/>
        </w:rPr>
        <w:t>２</w:t>
      </w:r>
      <w:r>
        <w:rPr>
          <w:rFonts w:hint="eastAsia"/>
        </w:rPr>
        <w:t>枚に相当するものとする。</w:t>
      </w:r>
    </w:p>
    <w:p w14:paraId="7255FE10" w14:textId="77777777" w:rsidR="007C5DB8" w:rsidRDefault="007C5DB8" w:rsidP="001A3D36">
      <w:pPr>
        <w:adjustRightInd w:val="0"/>
        <w:ind w:leftChars="200" w:left="630" w:rightChars="249" w:right="523" w:hangingChars="100" w:hanging="210"/>
        <w:jc w:val="left"/>
      </w:pPr>
      <w:r>
        <w:rPr>
          <w:rFonts w:hint="eastAsia"/>
        </w:rPr>
        <w:t>※ 制限枚数は、あくまでも上限を示すものであり、</w:t>
      </w:r>
      <w:r w:rsidR="00AC4A8E">
        <w:rPr>
          <w:rFonts w:hint="eastAsia"/>
        </w:rPr>
        <w:t>枚数を埋める必要はなく、また評価にも影響しない。</w:t>
      </w:r>
    </w:p>
    <w:p w14:paraId="68009BD4" w14:textId="77777777" w:rsidR="008C7EFF" w:rsidRDefault="008C7EFF" w:rsidP="005872A3">
      <w:pPr>
        <w:adjustRightInd w:val="0"/>
        <w:jc w:val="left"/>
        <w:sectPr w:rsidR="008C7EFF" w:rsidSect="009A5B60">
          <w:pgSz w:w="11905" w:h="16840" w:code="9"/>
          <w:pgMar w:top="1985" w:right="1701" w:bottom="1701" w:left="1701" w:header="720" w:footer="720" w:gutter="0"/>
          <w:pgNumType w:start="1"/>
          <w:cols w:space="720"/>
          <w:noEndnote/>
          <w:docGrid w:type="lines" w:linePitch="360"/>
        </w:sectPr>
      </w:pPr>
      <w:r>
        <w:br w:type="page"/>
      </w:r>
    </w:p>
    <w:p w14:paraId="7A670322" w14:textId="77777777" w:rsidR="009400A2" w:rsidRDefault="001A18FA" w:rsidP="005872A3">
      <w:pPr>
        <w:adjustRightInd w:val="0"/>
        <w:jc w:val="left"/>
      </w:pPr>
      <w:r>
        <w:rPr>
          <w:noProof/>
        </w:rPr>
        <w:lastRenderedPageBreak/>
        <w:pict w14:anchorId="54709E48">
          <v:shapetype id="_x0000_t202" coordsize="21600,21600" o:spt="202" path="m,l,21600r21600,l21600,xe">
            <v:stroke joinstyle="miter"/>
            <v:path gradientshapeok="t" o:connecttype="rect"/>
          </v:shapetype>
          <v:shape id="テキスト ボックス 2" o:spid="_x0000_s1704" type="#_x0000_t202" style="position:absolute;margin-left:307.95pt;margin-top:2pt;width:130.9pt;height:20.8pt;z-index:251655168;visibility:visible;mso-height-percent:200;mso-wrap-distance-top:3.6pt;mso-wrap-distance-bottom:3.6pt;mso-height-percent:200;mso-width-relative:margin;mso-height-relative:margin" filled="f" stroked="f">
            <v:textbox style="mso-fit-shape-to-text:t">
              <w:txbxContent>
                <w:p w14:paraId="080C3716" w14:textId="77777777" w:rsidR="001A3D36" w:rsidRDefault="001A3D36">
                  <w:r>
                    <w:rPr>
                      <w:rFonts w:hint="eastAsia"/>
                    </w:rPr>
                    <w:t>【</w:t>
                  </w:r>
                  <w:r w:rsidR="000310E4">
                    <w:rPr>
                      <w:rFonts w:hAnsi="ＭＳ 明朝" w:hint="eastAsia"/>
                      <w:kern w:val="21"/>
                    </w:rPr>
                    <w:t>A4版</w:t>
                  </w:r>
                  <w:r w:rsidR="005B7F8B">
                    <w:rPr>
                      <w:rFonts w:hAnsi="ＭＳ 明朝" w:hint="eastAsia"/>
                      <w:kern w:val="21"/>
                    </w:rPr>
                    <w:t>4</w:t>
                  </w:r>
                  <w:r w:rsidR="000310E4">
                    <w:rPr>
                      <w:rFonts w:hAnsi="ＭＳ 明朝" w:hint="eastAsia"/>
                      <w:kern w:val="21"/>
                    </w:rPr>
                    <w:t>ページ以内</w:t>
                  </w:r>
                  <w:r>
                    <w:rPr>
                      <w:rFonts w:hint="eastAsia"/>
                    </w:rPr>
                    <w:t>】</w:t>
                  </w:r>
                </w:p>
              </w:txbxContent>
            </v:textbox>
            <w10:wrap type="square"/>
          </v:shape>
        </w:pict>
      </w:r>
      <w:r w:rsidR="009400A2">
        <w:rPr>
          <w:rFonts w:hint="eastAsia"/>
        </w:rPr>
        <w:t>（様式</w:t>
      </w:r>
      <w:r w:rsidR="005B7F8B">
        <w:rPr>
          <w:rFonts w:hint="eastAsia"/>
        </w:rPr>
        <w:t>10</w:t>
      </w:r>
      <w:r w:rsidR="00AF1FDA">
        <w:rPr>
          <w:rFonts w:hint="eastAsia"/>
        </w:rPr>
        <w:t>-1</w:t>
      </w:r>
      <w:r w:rsidR="005A6B46">
        <w:rPr>
          <w:rFonts w:hint="eastAsia"/>
        </w:rPr>
        <w:t>-1</w:t>
      </w:r>
      <w:r w:rsidR="009400A2">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2"/>
      </w:tblGrid>
      <w:tr w:rsidR="005A2143" w:rsidRPr="00F2242D" w14:paraId="01C275ED" w14:textId="77777777" w:rsidTr="00F2242D">
        <w:trPr>
          <w:trHeight w:val="484"/>
        </w:trPr>
        <w:tc>
          <w:tcPr>
            <w:tcW w:w="8532" w:type="dxa"/>
            <w:tcBorders>
              <w:bottom w:val="double" w:sz="4" w:space="0" w:color="auto"/>
            </w:tcBorders>
            <w:shd w:val="clear" w:color="auto" w:fill="auto"/>
            <w:vAlign w:val="center"/>
          </w:tcPr>
          <w:p w14:paraId="5CF01780" w14:textId="77777777" w:rsidR="005A2143" w:rsidRPr="00F2242D" w:rsidRDefault="00241AFE" w:rsidP="00FF6ED0">
            <w:pPr>
              <w:adjustRightInd w:val="0"/>
              <w:snapToGrid w:val="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１．事業計画：本事業に対する方針、体制</w:t>
            </w:r>
          </w:p>
        </w:tc>
      </w:tr>
      <w:tr w:rsidR="0049794C" w:rsidRPr="00F2242D" w14:paraId="28BB9715" w14:textId="77777777" w:rsidTr="00B32646">
        <w:trPr>
          <w:trHeight w:val="11842"/>
        </w:trPr>
        <w:tc>
          <w:tcPr>
            <w:tcW w:w="8532" w:type="dxa"/>
            <w:tcBorders>
              <w:top w:val="double" w:sz="4" w:space="0" w:color="auto"/>
            </w:tcBorders>
            <w:shd w:val="clear" w:color="auto" w:fill="auto"/>
          </w:tcPr>
          <w:p w14:paraId="1C32B235" w14:textId="77777777" w:rsidR="0049794C" w:rsidRDefault="001A18FA" w:rsidP="00F2242D">
            <w:pPr>
              <w:adjustRightInd w:val="0"/>
              <w:snapToGrid w:val="0"/>
              <w:textAlignment w:val="baseline"/>
            </w:pPr>
            <w:r>
              <w:rPr>
                <w:noProof/>
                <w:sz w:val="20"/>
              </w:rPr>
              <w:pict w14:anchorId="7F7522B8">
                <v:shape id="_x0000_s1593" type="#_x0000_t202" style="position:absolute;left:0;text-align:left;margin-left:1.35pt;margin-top:5.55pt;width:410.4pt;height:553pt;z-index:251640832;mso-position-horizontal-relative:text;mso-position-vertical-relative:text">
                  <v:stroke dashstyle="1 1" endcap="round"/>
                  <v:textbox style="mso-next-textbox:#_x0000_s1593" inset="5.85pt,.7pt,5.85pt,.7pt">
                    <w:txbxContent>
                      <w:p w14:paraId="2CCCF85B" w14:textId="77777777" w:rsidR="00F507F6" w:rsidRDefault="00F507F6" w:rsidP="001A3D36">
                        <w:pPr>
                          <w:ind w:firstLine="216"/>
                          <w:jc w:val="left"/>
                        </w:pPr>
                      </w:p>
                      <w:p w14:paraId="4E608E4E" w14:textId="77777777" w:rsidR="008A68C1" w:rsidRDefault="007D7BAD" w:rsidP="00241AFE">
                        <w:pPr>
                          <w:ind w:left="214" w:hangingChars="102" w:hanging="214"/>
                          <w:jc w:val="left"/>
                        </w:pPr>
                        <w:r>
                          <w:rPr>
                            <w:rFonts w:hint="eastAsia"/>
                          </w:rPr>
                          <w:t>・</w:t>
                        </w:r>
                        <w:r w:rsidR="00241AFE" w:rsidRPr="00241AFE">
                          <w:rPr>
                            <w:rFonts w:hint="eastAsia"/>
                          </w:rPr>
                          <w:t>本事業に対する取組方針、設計・建設及び運営業務における役割分担、責任分担とともに、実施体制等の事業計画全般</w:t>
                        </w:r>
                        <w:r w:rsidR="00D11833">
                          <w:rPr>
                            <w:rFonts w:hint="eastAsia"/>
                          </w:rPr>
                          <w:t>を記載して下さい</w:t>
                        </w:r>
                        <w:r w:rsidR="00241AFE" w:rsidRPr="00241AFE">
                          <w:rPr>
                            <w:rFonts w:hint="eastAsia"/>
                          </w:rPr>
                          <w:t>。建設、運営の各段階において法令を遵守できる計画</w:t>
                        </w:r>
                        <w:r w:rsidR="00241AFE">
                          <w:rPr>
                            <w:rFonts w:hint="eastAsia"/>
                          </w:rPr>
                          <w:t>等を記載して下さい</w:t>
                        </w:r>
                        <w:r w:rsidR="00241AFE" w:rsidRPr="00241AFE">
                          <w:rPr>
                            <w:rFonts w:hint="eastAsia"/>
                          </w:rPr>
                          <w:t>。</w:t>
                        </w:r>
                      </w:p>
                      <w:p w14:paraId="6940189B" w14:textId="77777777" w:rsidR="00241AFE" w:rsidRPr="00241AFE" w:rsidRDefault="00241AFE" w:rsidP="00241AFE">
                        <w:pPr>
                          <w:ind w:left="214" w:hangingChars="102" w:hanging="214"/>
                          <w:jc w:val="left"/>
                        </w:pPr>
                      </w:p>
                      <w:p w14:paraId="5AFCDD15" w14:textId="77777777" w:rsidR="00241AFE" w:rsidRDefault="00241AFE" w:rsidP="00241AFE">
                        <w:pPr>
                          <w:ind w:left="214" w:hangingChars="102" w:hanging="214"/>
                          <w:jc w:val="left"/>
                        </w:pPr>
                        <w:r>
                          <w:t>（１）本事業に対する取組方針</w:t>
                        </w:r>
                      </w:p>
                      <w:p w14:paraId="31BA4240" w14:textId="77777777" w:rsidR="00241AFE" w:rsidRDefault="00241AFE" w:rsidP="00241AFE">
                        <w:pPr>
                          <w:ind w:left="214" w:hangingChars="102" w:hanging="214"/>
                          <w:jc w:val="left"/>
                        </w:pPr>
                      </w:p>
                      <w:p w14:paraId="518C6000" w14:textId="77777777" w:rsidR="00241AFE" w:rsidRDefault="00241AFE" w:rsidP="00B3394C">
                        <w:pPr>
                          <w:ind w:left="424" w:hangingChars="202" w:hanging="424"/>
                          <w:jc w:val="left"/>
                        </w:pPr>
                        <w:r>
                          <w:t>（２）設計・</w:t>
                        </w:r>
                        <w:r w:rsidRPr="00241AFE">
                          <w:rPr>
                            <w:rFonts w:hint="eastAsia"/>
                          </w:rPr>
                          <w:t>建設及び運営業務における役割分担、責任分担</w:t>
                        </w:r>
                        <w:r w:rsidR="00D11833">
                          <w:rPr>
                            <w:rFonts w:hint="eastAsia"/>
                          </w:rPr>
                          <w:t>及び実施体制等の事業計画全般</w:t>
                        </w:r>
                      </w:p>
                      <w:p w14:paraId="114BB62C" w14:textId="77777777" w:rsidR="00241AFE" w:rsidRDefault="00241AFE" w:rsidP="00B3394C">
                        <w:pPr>
                          <w:ind w:leftChars="100" w:left="214" w:hangingChars="2" w:hanging="4"/>
                          <w:jc w:val="left"/>
                        </w:pPr>
                      </w:p>
                      <w:p w14:paraId="2098651E" w14:textId="77777777" w:rsidR="00241AFE" w:rsidRDefault="00241AFE" w:rsidP="00241AFE">
                        <w:pPr>
                          <w:ind w:left="214" w:hangingChars="102" w:hanging="214"/>
                          <w:jc w:val="left"/>
                        </w:pPr>
                        <w:r>
                          <w:t>（３）建設、運営段階の計画</w:t>
                        </w:r>
                      </w:p>
                      <w:p w14:paraId="116BED0B" w14:textId="77777777" w:rsidR="005B7F8B" w:rsidRDefault="005B7F8B" w:rsidP="00241AFE">
                        <w:pPr>
                          <w:ind w:left="214" w:hangingChars="102" w:hanging="214"/>
                          <w:jc w:val="left"/>
                        </w:pPr>
                      </w:p>
                      <w:p w14:paraId="74717ADC" w14:textId="77777777" w:rsidR="00407FA8" w:rsidRDefault="00407FA8" w:rsidP="00241AFE">
                        <w:pPr>
                          <w:ind w:left="214" w:hangingChars="102" w:hanging="214"/>
                          <w:jc w:val="left"/>
                        </w:pPr>
                      </w:p>
                      <w:p w14:paraId="40834F25" w14:textId="77777777" w:rsidR="005B7F8B" w:rsidRDefault="005B7F8B" w:rsidP="00241AFE">
                        <w:pPr>
                          <w:ind w:left="214" w:hangingChars="102" w:hanging="214"/>
                          <w:jc w:val="left"/>
                        </w:pPr>
                        <w:r>
                          <w:t>（４）組合業務の効率化</w:t>
                        </w:r>
                      </w:p>
                      <w:p w14:paraId="088016C9" w14:textId="77777777" w:rsidR="008C2CF5" w:rsidRPr="00241AFE" w:rsidRDefault="008C2CF5" w:rsidP="00241AFE">
                        <w:pPr>
                          <w:ind w:left="214" w:hangingChars="102" w:hanging="214"/>
                          <w:jc w:val="left"/>
                        </w:pPr>
                        <w:r>
                          <w:t xml:space="preserve">　</w:t>
                        </w:r>
                        <w:r w:rsidRPr="00AE11D1">
                          <w:rPr>
                            <w:rFonts w:hAnsi="ＭＳ 明朝" w:cs="ＭＳ 明朝"/>
                          </w:rPr>
                          <w:t>※組合業務範囲において</w:t>
                        </w:r>
                        <w:r w:rsidR="00986F5B" w:rsidRPr="00AE11D1">
                          <w:rPr>
                            <w:rFonts w:hAnsi="ＭＳ 明朝" w:cs="ＭＳ 明朝"/>
                          </w:rPr>
                          <w:t>も</w:t>
                        </w:r>
                        <w:r w:rsidRPr="00AE11D1">
                          <w:rPr>
                            <w:rFonts w:hAnsi="ＭＳ 明朝" w:cs="ＭＳ 明朝"/>
                          </w:rPr>
                          <w:t>、組合業務の効率化に資する提案を記載して下さい。</w:t>
                        </w:r>
                      </w:p>
                    </w:txbxContent>
                  </v:textbox>
                </v:shape>
              </w:pict>
            </w:r>
          </w:p>
          <w:p w14:paraId="5FEB5C11" w14:textId="77777777" w:rsidR="0049794C" w:rsidRDefault="0049794C" w:rsidP="00F2242D">
            <w:pPr>
              <w:adjustRightInd w:val="0"/>
              <w:snapToGrid w:val="0"/>
              <w:textAlignment w:val="baseline"/>
            </w:pPr>
          </w:p>
          <w:p w14:paraId="6337ED96" w14:textId="77777777" w:rsidR="0049794C" w:rsidRDefault="0049794C" w:rsidP="00F2242D">
            <w:pPr>
              <w:adjustRightInd w:val="0"/>
              <w:snapToGrid w:val="0"/>
              <w:textAlignment w:val="baseline"/>
            </w:pPr>
          </w:p>
          <w:p w14:paraId="73A28588" w14:textId="77777777" w:rsidR="0049794C" w:rsidRDefault="0049794C" w:rsidP="00F2242D">
            <w:pPr>
              <w:adjustRightInd w:val="0"/>
              <w:snapToGrid w:val="0"/>
              <w:textAlignment w:val="baseline"/>
            </w:pPr>
          </w:p>
          <w:p w14:paraId="3CE99DC7" w14:textId="77777777" w:rsidR="0049794C" w:rsidRDefault="0049794C" w:rsidP="00F2242D">
            <w:pPr>
              <w:adjustRightInd w:val="0"/>
              <w:snapToGrid w:val="0"/>
              <w:textAlignment w:val="baseline"/>
            </w:pPr>
          </w:p>
          <w:p w14:paraId="6956C05E" w14:textId="77777777" w:rsidR="0049794C" w:rsidRDefault="0049794C" w:rsidP="00F2242D">
            <w:pPr>
              <w:adjustRightInd w:val="0"/>
              <w:snapToGrid w:val="0"/>
              <w:textAlignment w:val="baseline"/>
            </w:pPr>
          </w:p>
          <w:p w14:paraId="401ED7A0" w14:textId="77777777" w:rsidR="0049794C" w:rsidRDefault="0049794C" w:rsidP="00F2242D">
            <w:pPr>
              <w:adjustRightInd w:val="0"/>
              <w:snapToGrid w:val="0"/>
              <w:textAlignment w:val="baseline"/>
            </w:pPr>
          </w:p>
          <w:p w14:paraId="7A42EA2A" w14:textId="77777777" w:rsidR="0049794C" w:rsidRDefault="0049794C" w:rsidP="00F2242D">
            <w:pPr>
              <w:adjustRightInd w:val="0"/>
              <w:snapToGrid w:val="0"/>
              <w:textAlignment w:val="baseline"/>
            </w:pPr>
          </w:p>
          <w:p w14:paraId="741E53AD" w14:textId="77777777" w:rsidR="0049794C" w:rsidRDefault="0049794C" w:rsidP="00F2242D">
            <w:pPr>
              <w:adjustRightInd w:val="0"/>
              <w:snapToGrid w:val="0"/>
              <w:textAlignment w:val="baseline"/>
            </w:pPr>
          </w:p>
          <w:p w14:paraId="4A7D0EF4" w14:textId="77777777" w:rsidR="0049794C" w:rsidRDefault="0049794C" w:rsidP="00F2242D">
            <w:pPr>
              <w:adjustRightInd w:val="0"/>
              <w:snapToGrid w:val="0"/>
              <w:textAlignment w:val="baseline"/>
            </w:pPr>
          </w:p>
          <w:p w14:paraId="3AB39144" w14:textId="77777777" w:rsidR="0049794C" w:rsidRDefault="0049794C" w:rsidP="00F2242D">
            <w:pPr>
              <w:adjustRightInd w:val="0"/>
              <w:snapToGrid w:val="0"/>
              <w:textAlignment w:val="baseline"/>
            </w:pPr>
          </w:p>
          <w:p w14:paraId="15D8A364" w14:textId="77777777" w:rsidR="0049794C" w:rsidRDefault="0049794C" w:rsidP="00F2242D">
            <w:pPr>
              <w:adjustRightInd w:val="0"/>
              <w:snapToGrid w:val="0"/>
              <w:textAlignment w:val="baseline"/>
            </w:pPr>
          </w:p>
          <w:p w14:paraId="3300E3F5" w14:textId="77777777" w:rsidR="0049794C" w:rsidRDefault="0049794C" w:rsidP="00F2242D">
            <w:pPr>
              <w:pStyle w:val="af6"/>
              <w:adjustRightInd w:val="0"/>
              <w:snapToGrid w:val="0"/>
              <w:textAlignment w:val="baseline"/>
            </w:pPr>
          </w:p>
          <w:p w14:paraId="4436036C" w14:textId="77777777" w:rsidR="0049794C" w:rsidRDefault="0049794C" w:rsidP="00F2242D">
            <w:pPr>
              <w:adjustRightInd w:val="0"/>
              <w:snapToGrid w:val="0"/>
              <w:textAlignment w:val="baseline"/>
            </w:pPr>
          </w:p>
          <w:p w14:paraId="672E22C5" w14:textId="77777777" w:rsidR="0049794C" w:rsidRDefault="0049794C" w:rsidP="00F2242D">
            <w:pPr>
              <w:adjustRightInd w:val="0"/>
              <w:snapToGrid w:val="0"/>
              <w:textAlignment w:val="baseline"/>
            </w:pPr>
          </w:p>
          <w:p w14:paraId="6FF8C5EA" w14:textId="77777777" w:rsidR="0049794C" w:rsidRDefault="0049794C" w:rsidP="00F2242D">
            <w:pPr>
              <w:adjustRightInd w:val="0"/>
              <w:snapToGrid w:val="0"/>
              <w:textAlignment w:val="baseline"/>
            </w:pPr>
          </w:p>
          <w:p w14:paraId="35CDA6DB" w14:textId="77777777" w:rsidR="0049794C" w:rsidRDefault="0049794C" w:rsidP="00F2242D">
            <w:pPr>
              <w:adjustRightInd w:val="0"/>
              <w:snapToGrid w:val="0"/>
              <w:textAlignment w:val="baseline"/>
            </w:pPr>
          </w:p>
          <w:p w14:paraId="2D86FB59" w14:textId="77777777" w:rsidR="0049794C" w:rsidRDefault="0049794C" w:rsidP="00F2242D">
            <w:pPr>
              <w:adjustRightInd w:val="0"/>
              <w:snapToGrid w:val="0"/>
              <w:textAlignment w:val="baseline"/>
            </w:pPr>
          </w:p>
          <w:p w14:paraId="2E654C5E" w14:textId="77777777" w:rsidR="0049794C" w:rsidRDefault="0049794C" w:rsidP="00F2242D">
            <w:pPr>
              <w:adjustRightInd w:val="0"/>
              <w:snapToGrid w:val="0"/>
              <w:textAlignment w:val="baseline"/>
            </w:pPr>
          </w:p>
          <w:p w14:paraId="7F2F6D1D" w14:textId="77777777" w:rsidR="0049794C" w:rsidRDefault="0049794C" w:rsidP="00F2242D">
            <w:pPr>
              <w:adjustRightInd w:val="0"/>
              <w:snapToGrid w:val="0"/>
              <w:textAlignment w:val="baseline"/>
            </w:pPr>
          </w:p>
          <w:p w14:paraId="5979EFDD" w14:textId="77777777" w:rsidR="0049794C" w:rsidRDefault="0049794C" w:rsidP="00F2242D">
            <w:pPr>
              <w:adjustRightInd w:val="0"/>
              <w:snapToGrid w:val="0"/>
              <w:textAlignment w:val="baseline"/>
            </w:pPr>
          </w:p>
          <w:p w14:paraId="35F3D4B7" w14:textId="77777777" w:rsidR="0049794C" w:rsidRDefault="0049794C" w:rsidP="00F2242D">
            <w:pPr>
              <w:adjustRightInd w:val="0"/>
              <w:snapToGrid w:val="0"/>
              <w:textAlignment w:val="baseline"/>
            </w:pPr>
          </w:p>
          <w:p w14:paraId="66344BBE" w14:textId="77777777" w:rsidR="0049794C" w:rsidRDefault="0049794C" w:rsidP="00F2242D">
            <w:pPr>
              <w:adjustRightInd w:val="0"/>
              <w:snapToGrid w:val="0"/>
              <w:textAlignment w:val="baseline"/>
            </w:pPr>
          </w:p>
          <w:p w14:paraId="7F4A9B00" w14:textId="77777777" w:rsidR="0049794C" w:rsidRDefault="0049794C" w:rsidP="00F2242D">
            <w:pPr>
              <w:adjustRightInd w:val="0"/>
              <w:snapToGrid w:val="0"/>
              <w:textAlignment w:val="baseline"/>
            </w:pPr>
          </w:p>
          <w:p w14:paraId="6C294D2D" w14:textId="77777777" w:rsidR="0049794C" w:rsidRDefault="0049794C" w:rsidP="00F2242D">
            <w:pPr>
              <w:adjustRightInd w:val="0"/>
              <w:snapToGrid w:val="0"/>
              <w:textAlignment w:val="baseline"/>
            </w:pPr>
          </w:p>
          <w:p w14:paraId="0782B30F" w14:textId="77777777" w:rsidR="0049794C" w:rsidRDefault="0049794C" w:rsidP="00F2242D">
            <w:pPr>
              <w:adjustRightInd w:val="0"/>
              <w:snapToGrid w:val="0"/>
              <w:textAlignment w:val="baseline"/>
            </w:pPr>
          </w:p>
          <w:p w14:paraId="3C1BF5BB" w14:textId="77777777" w:rsidR="0049794C" w:rsidRDefault="0049794C" w:rsidP="00F2242D">
            <w:pPr>
              <w:adjustRightInd w:val="0"/>
              <w:snapToGrid w:val="0"/>
              <w:textAlignment w:val="baseline"/>
            </w:pPr>
          </w:p>
          <w:p w14:paraId="17AED204" w14:textId="77777777" w:rsidR="0049794C" w:rsidRPr="00F2242D" w:rsidRDefault="0049794C" w:rsidP="00F2242D">
            <w:pPr>
              <w:adjustRightInd w:val="0"/>
              <w:snapToGrid w:val="0"/>
              <w:textAlignment w:val="baseline"/>
              <w:rPr>
                <w:rFonts w:eastAsia="ＭＳ ゴシック"/>
                <w:b/>
                <w:color w:val="000000"/>
                <w:sz w:val="22"/>
              </w:rPr>
            </w:pPr>
          </w:p>
        </w:tc>
      </w:tr>
    </w:tbl>
    <w:p w14:paraId="3F9FB9E0" w14:textId="77777777" w:rsidR="005A2143" w:rsidRDefault="0049794C" w:rsidP="005A2143">
      <w:r>
        <w:br w:type="page"/>
      </w:r>
      <w:r w:rsidR="001A18FA">
        <w:rPr>
          <w:noProof/>
          <w:sz w:val="28"/>
        </w:rPr>
        <w:lastRenderedPageBreak/>
        <w:pict w14:anchorId="4BC1E2A1">
          <v:shape id="_x0000_s1705" type="#_x0000_t202" style="position:absolute;left:0;text-align:left;margin-left:316.2pt;margin-top:3.5pt;width:121.5pt;height:20.8pt;z-index:251656192;visibility:visible;mso-height-percent:200;mso-wrap-distance-top:3.6pt;mso-wrap-distance-bottom:3.6pt;mso-height-percent:200;mso-width-relative:margin;mso-height-relative:margin" filled="f" stroked="f">
            <v:textbox style="mso-next-textbox:#_x0000_s1705;mso-fit-shape-to-text:t">
              <w:txbxContent>
                <w:p w14:paraId="7C8C7F97" w14:textId="77777777" w:rsidR="008A68C1" w:rsidRDefault="008A68C1" w:rsidP="008A68C1">
                  <w:r>
                    <w:rPr>
                      <w:rFonts w:hint="eastAsia"/>
                    </w:rPr>
                    <w:t>【</w:t>
                  </w:r>
                  <w:r>
                    <w:rPr>
                      <w:rFonts w:hAnsi="ＭＳ 明朝" w:hint="eastAsia"/>
                      <w:kern w:val="21"/>
                    </w:rPr>
                    <w:t>A4版</w:t>
                  </w:r>
                  <w:r w:rsidR="005B7F8B">
                    <w:rPr>
                      <w:rFonts w:hAnsi="ＭＳ 明朝" w:hint="eastAsia"/>
                      <w:kern w:val="21"/>
                    </w:rPr>
                    <w:t>3</w:t>
                  </w:r>
                  <w:r>
                    <w:rPr>
                      <w:rFonts w:hAnsi="ＭＳ 明朝" w:hint="eastAsia"/>
                      <w:kern w:val="21"/>
                    </w:rPr>
                    <w:t>ページ以内</w:t>
                  </w:r>
                  <w:r>
                    <w:rPr>
                      <w:rFonts w:hint="eastAsia"/>
                    </w:rPr>
                    <w:t>】</w:t>
                  </w:r>
                </w:p>
              </w:txbxContent>
            </v:textbox>
            <w10:wrap type="square"/>
          </v:shape>
        </w:pict>
      </w:r>
      <w:r w:rsidR="005A2143">
        <w:rPr>
          <w:rFonts w:hint="eastAsia"/>
        </w:rPr>
        <w:t>（様式</w:t>
      </w:r>
      <w:r w:rsidR="005B7F8B">
        <w:rPr>
          <w:rFonts w:hint="eastAsia"/>
        </w:rPr>
        <w:t>10</w:t>
      </w:r>
      <w:r w:rsidR="00AF1FDA">
        <w:rPr>
          <w:rFonts w:hint="eastAsia"/>
        </w:rPr>
        <w:t>-</w:t>
      </w:r>
      <w:r w:rsidR="005A6B46">
        <w:rPr>
          <w:rFonts w:hint="eastAsia"/>
        </w:rPr>
        <w:t>1-</w:t>
      </w:r>
      <w:r w:rsidR="00AF1FDA">
        <w:rPr>
          <w:rFonts w:hint="eastAsia"/>
        </w:rPr>
        <w:t>2</w:t>
      </w:r>
      <w:r w:rsidR="005A214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5A2143" w14:paraId="4483BEA7" w14:textId="77777777" w:rsidTr="00F2242D">
        <w:trPr>
          <w:trHeight w:val="530"/>
        </w:trPr>
        <w:tc>
          <w:tcPr>
            <w:tcW w:w="8532" w:type="dxa"/>
            <w:tcBorders>
              <w:bottom w:val="double" w:sz="4" w:space="0" w:color="auto"/>
            </w:tcBorders>
            <w:vAlign w:val="center"/>
          </w:tcPr>
          <w:p w14:paraId="6DAA9785" w14:textId="77777777" w:rsidR="005A2143" w:rsidRPr="005A2143" w:rsidRDefault="00241AFE" w:rsidP="00241AFE">
            <w:pPr>
              <w:rPr>
                <w:rFonts w:eastAsia="ＭＳ ゴシック"/>
                <w:color w:val="000000"/>
                <w:sz w:val="22"/>
              </w:rPr>
            </w:pPr>
            <w:r>
              <w:rPr>
                <w:rFonts w:ascii="ＭＳ ゴシック" w:eastAsia="ＭＳ ゴシック" w:hAnsi="ＭＳ ゴシック" w:hint="eastAsia"/>
                <w:bCs/>
                <w:sz w:val="22"/>
              </w:rPr>
              <w:t>１</w:t>
            </w:r>
            <w:r w:rsidR="005A2143" w:rsidRPr="005A2143">
              <w:rPr>
                <w:rFonts w:ascii="ＭＳ ゴシック" w:eastAsia="ＭＳ ゴシック" w:hAnsi="ＭＳ ゴシック" w:hint="eastAsia"/>
                <w:bCs/>
                <w:sz w:val="22"/>
              </w:rPr>
              <w:t>．</w:t>
            </w:r>
            <w:r>
              <w:rPr>
                <w:rFonts w:ascii="ＭＳ ゴシック" w:eastAsia="ＭＳ ゴシック" w:hAnsi="ＭＳ ゴシック" w:hint="eastAsia"/>
                <w:bCs/>
                <w:sz w:val="22"/>
              </w:rPr>
              <w:t>事業計画：事業のリスク管理</w:t>
            </w:r>
          </w:p>
        </w:tc>
      </w:tr>
      <w:tr w:rsidR="005A2143" w14:paraId="0BC13D5F" w14:textId="77777777" w:rsidTr="00F2242D">
        <w:trPr>
          <w:trHeight w:val="11564"/>
        </w:trPr>
        <w:tc>
          <w:tcPr>
            <w:tcW w:w="8532" w:type="dxa"/>
            <w:tcBorders>
              <w:top w:val="double" w:sz="4" w:space="0" w:color="auto"/>
            </w:tcBorders>
          </w:tcPr>
          <w:p w14:paraId="0D35F7E5" w14:textId="77777777" w:rsidR="005A2143" w:rsidRDefault="005A2143" w:rsidP="00F2242D"/>
          <w:p w14:paraId="6A73BCE4" w14:textId="77777777" w:rsidR="005A2143" w:rsidRDefault="001A18FA" w:rsidP="00F2242D">
            <w:r>
              <w:rPr>
                <w:rFonts w:ascii="ＭＳ Ｐ明朝" w:eastAsia="ＭＳ Ｐ明朝" w:hAnsi="ＭＳ Ｐ明朝"/>
                <w:noProof/>
                <w:sz w:val="20"/>
              </w:rPr>
              <w:pict w14:anchorId="68202901">
                <v:shape id="_x0000_s1674" type="#_x0000_t202" style="position:absolute;left:0;text-align:left;margin-left:22.05pt;margin-top:9.95pt;width:378pt;height:214.6pt;z-index:251643904">
                  <v:textbox style="mso-next-textbox:#_x0000_s1674" inset="5.85pt,.7pt,5.85pt,.7pt">
                    <w:txbxContent>
                      <w:p w14:paraId="031C461A" w14:textId="77777777" w:rsidR="005A2143" w:rsidRDefault="005A2143" w:rsidP="005A2143">
                        <w:pPr>
                          <w:tabs>
                            <w:tab w:val="left" w:leader="dot" w:pos="420"/>
                          </w:tabs>
                        </w:pPr>
                      </w:p>
                      <w:p w14:paraId="6EBA1588" w14:textId="77777777" w:rsidR="000310E4" w:rsidRDefault="000310E4" w:rsidP="005A2143">
                        <w:pPr>
                          <w:ind w:firstLineChars="100" w:firstLine="210"/>
                          <w:rPr>
                            <w:rFonts w:hAnsi="ＭＳ 明朝"/>
                            <w:kern w:val="21"/>
                          </w:rPr>
                        </w:pPr>
                        <w:r w:rsidRPr="000310E4">
                          <w:rPr>
                            <w:rFonts w:hAnsi="ＭＳ 明朝" w:hint="eastAsia"/>
                            <w:kern w:val="21"/>
                          </w:rPr>
                          <w:t>設計・建設及び運営業務におけるリスク</w:t>
                        </w:r>
                        <w:r>
                          <w:rPr>
                            <w:rFonts w:hAnsi="ＭＳ 明朝" w:hint="eastAsia"/>
                            <w:kern w:val="21"/>
                          </w:rPr>
                          <w:t>管理と</w:t>
                        </w:r>
                        <w:r w:rsidRPr="000310E4">
                          <w:rPr>
                            <w:rFonts w:hAnsi="ＭＳ 明朝" w:hint="eastAsia"/>
                            <w:kern w:val="21"/>
                          </w:rPr>
                          <w:t>設計・建設業務については工程管理について</w:t>
                        </w:r>
                        <w:r>
                          <w:rPr>
                            <w:rFonts w:hAnsi="ＭＳ 明朝" w:hint="eastAsia"/>
                            <w:kern w:val="21"/>
                          </w:rPr>
                          <w:t>記載して下さい。</w:t>
                        </w:r>
                      </w:p>
                      <w:p w14:paraId="73D8E430" w14:textId="77777777" w:rsidR="000310E4" w:rsidRDefault="000310E4" w:rsidP="005A2143">
                        <w:pPr>
                          <w:ind w:firstLineChars="100" w:firstLine="210"/>
                          <w:rPr>
                            <w:rFonts w:hAnsi="ＭＳ 明朝"/>
                            <w:kern w:val="21"/>
                          </w:rPr>
                        </w:pPr>
                      </w:p>
                      <w:p w14:paraId="62B6F7DA" w14:textId="77777777" w:rsidR="005A2143" w:rsidRDefault="005A2143" w:rsidP="005A2143">
                        <w:pPr>
                          <w:jc w:val="right"/>
                        </w:pPr>
                      </w:p>
                      <w:p w14:paraId="204F4E20" w14:textId="77777777" w:rsidR="000310E4" w:rsidRDefault="000310E4" w:rsidP="000310E4">
                        <w:pPr>
                          <w:pStyle w:val="af6"/>
                        </w:pPr>
                        <w:r>
                          <w:rPr>
                            <w:rFonts w:hint="eastAsia"/>
                          </w:rPr>
                          <w:t>（１）設計・建設段階におけるリスクの抽出とその対応策を記載すること。</w:t>
                        </w:r>
                      </w:p>
                      <w:p w14:paraId="1D74D2A1" w14:textId="77777777" w:rsidR="000310E4" w:rsidRDefault="000310E4" w:rsidP="000310E4">
                        <w:pPr>
                          <w:pStyle w:val="af6"/>
                        </w:pPr>
                        <w:r>
                          <w:rPr>
                            <w:rFonts w:hint="eastAsia"/>
                          </w:rPr>
                          <w:t>（２）運営業務におけるリスクの抽出とその対応策を記載すること。</w:t>
                        </w:r>
                      </w:p>
                      <w:p w14:paraId="25C13C63" w14:textId="77777777" w:rsidR="000310E4" w:rsidRDefault="000310E4" w:rsidP="000310E4">
                        <w:pPr>
                          <w:pStyle w:val="af6"/>
                        </w:pPr>
                        <w:r>
                          <w:rPr>
                            <w:rFonts w:hint="eastAsia"/>
                          </w:rPr>
                          <w:t>（３）工事工程と工程管理上の留意点及びその対応策を記載すること。</w:t>
                        </w:r>
                      </w:p>
                      <w:p w14:paraId="013669E6" w14:textId="77777777" w:rsidR="00CA251D" w:rsidRPr="009A5189" w:rsidRDefault="000310E4" w:rsidP="000310E4">
                        <w:pPr>
                          <w:pStyle w:val="af6"/>
                        </w:pPr>
                        <w:r>
                          <w:rPr>
                            <w:rFonts w:hint="eastAsia"/>
                          </w:rPr>
                          <w:t>※工事期間中の安全面のリスクは様式</w:t>
                        </w:r>
                        <w:r w:rsidR="005A6B46">
                          <w:rPr>
                            <w:rFonts w:hint="eastAsia"/>
                          </w:rPr>
                          <w:t>10-3-</w:t>
                        </w:r>
                        <w:r w:rsidR="003843F1">
                          <w:rPr>
                            <w:rFonts w:hint="eastAsia"/>
                          </w:rPr>
                          <w:t>1</w:t>
                        </w:r>
                        <w:r>
                          <w:rPr>
                            <w:rFonts w:hint="eastAsia"/>
                          </w:rPr>
                          <w:t>に記載するものとし、本様式には含めないでください。</w:t>
                        </w:r>
                      </w:p>
                    </w:txbxContent>
                  </v:textbox>
                </v:shape>
              </w:pict>
            </w:r>
          </w:p>
          <w:p w14:paraId="75227993" w14:textId="77777777" w:rsidR="005A2143" w:rsidRDefault="005A2143" w:rsidP="00F2242D"/>
          <w:p w14:paraId="469EFB2E" w14:textId="77777777" w:rsidR="005A2143" w:rsidRDefault="005A2143" w:rsidP="00F2242D"/>
          <w:p w14:paraId="5C16FA70" w14:textId="77777777" w:rsidR="005A2143" w:rsidRDefault="005A2143" w:rsidP="00F2242D"/>
          <w:p w14:paraId="789275A6" w14:textId="77777777" w:rsidR="005A2143" w:rsidRDefault="005A2143" w:rsidP="00F2242D"/>
          <w:p w14:paraId="25B84EC7" w14:textId="77777777" w:rsidR="005A2143" w:rsidRDefault="005A2143" w:rsidP="00F2242D"/>
          <w:p w14:paraId="2AB2EA4E" w14:textId="77777777" w:rsidR="005A2143" w:rsidRDefault="005A2143" w:rsidP="00F2242D"/>
          <w:p w14:paraId="2CD38D27" w14:textId="77777777" w:rsidR="005A2143" w:rsidRDefault="005A2143" w:rsidP="00F2242D"/>
          <w:p w14:paraId="4ADACA57" w14:textId="77777777" w:rsidR="005A2143" w:rsidRDefault="005A2143" w:rsidP="00F2242D"/>
          <w:p w14:paraId="469135C9" w14:textId="77777777" w:rsidR="005A2143" w:rsidRDefault="005A2143" w:rsidP="00F2242D"/>
          <w:p w14:paraId="4BC9331D" w14:textId="77777777" w:rsidR="005A2143" w:rsidRDefault="005A2143" w:rsidP="00F2242D"/>
          <w:p w14:paraId="00BACA3D" w14:textId="77777777" w:rsidR="005A2143" w:rsidRDefault="005A2143" w:rsidP="00F2242D"/>
          <w:p w14:paraId="18ED2C74" w14:textId="77777777" w:rsidR="005A2143" w:rsidRDefault="005A2143" w:rsidP="00F2242D"/>
          <w:p w14:paraId="5DCF0AA6" w14:textId="77777777" w:rsidR="005A2143" w:rsidRDefault="005A2143" w:rsidP="00F2242D"/>
          <w:p w14:paraId="6AD86399" w14:textId="77777777" w:rsidR="005A2143" w:rsidRDefault="005A2143" w:rsidP="00F2242D">
            <w:pPr>
              <w:pStyle w:val="af6"/>
            </w:pPr>
          </w:p>
          <w:p w14:paraId="0A71CC49" w14:textId="77777777" w:rsidR="005A2143" w:rsidRDefault="005A2143" w:rsidP="00F2242D"/>
          <w:p w14:paraId="4AB6CEFB" w14:textId="77777777" w:rsidR="005A2143" w:rsidRDefault="005A2143" w:rsidP="00F2242D"/>
          <w:p w14:paraId="622F5171" w14:textId="77777777" w:rsidR="005A2143" w:rsidRDefault="005A2143" w:rsidP="00F2242D"/>
          <w:p w14:paraId="4C544939" w14:textId="77777777" w:rsidR="005A2143" w:rsidRDefault="005A2143" w:rsidP="00F2242D"/>
          <w:p w14:paraId="5889DC22" w14:textId="77777777" w:rsidR="005A2143" w:rsidRDefault="005A2143" w:rsidP="00F2242D"/>
          <w:p w14:paraId="3BCEE8AE" w14:textId="77777777" w:rsidR="005A2143" w:rsidRDefault="005A2143" w:rsidP="00F2242D"/>
        </w:tc>
      </w:tr>
    </w:tbl>
    <w:p w14:paraId="0F5C170B" w14:textId="77777777" w:rsidR="005A2143" w:rsidRDefault="005A2143" w:rsidP="005A2143">
      <w:r>
        <w:br w:type="page"/>
      </w:r>
      <w:r w:rsidR="001A18FA">
        <w:rPr>
          <w:noProof/>
        </w:rPr>
        <w:lastRenderedPageBreak/>
        <w:pict w14:anchorId="34D2087F">
          <v:shape id="_x0000_s1706" type="#_x0000_t202" style="position:absolute;left:0;text-align:left;margin-left:311.4pt;margin-top:.5pt;width:121.5pt;height:20.8pt;z-index:251657216;visibility:visible;mso-height-percent:200;mso-wrap-distance-top:3.6pt;mso-wrap-distance-bottom:3.6pt;mso-height-percent:200;mso-width-relative:margin;mso-height-relative:margin" filled="f" stroked="f">
            <v:textbox style="mso-next-textbox:#_x0000_s1706;mso-fit-shape-to-text:t">
              <w:txbxContent>
                <w:p w14:paraId="73F7FBBF" w14:textId="77777777" w:rsidR="008A68C1" w:rsidRDefault="008A68C1" w:rsidP="008A68C1">
                  <w:r>
                    <w:rPr>
                      <w:rFonts w:hint="eastAsia"/>
                    </w:rPr>
                    <w:t>【</w:t>
                  </w:r>
                  <w:r>
                    <w:rPr>
                      <w:rFonts w:hAnsi="ＭＳ 明朝" w:hint="eastAsia"/>
                      <w:kern w:val="21"/>
                    </w:rPr>
                    <w:t>A4</w:t>
                  </w:r>
                  <w:r>
                    <w:rPr>
                      <w:rFonts w:hAnsi="ＭＳ 明朝" w:hint="eastAsia"/>
                      <w:kern w:val="21"/>
                    </w:rPr>
                    <w:t>版</w:t>
                  </w:r>
                  <w:r w:rsidR="000310E4">
                    <w:rPr>
                      <w:rFonts w:hAnsi="ＭＳ 明朝" w:hint="eastAsia"/>
                      <w:kern w:val="21"/>
                    </w:rPr>
                    <w:t>4</w:t>
                  </w:r>
                  <w:r>
                    <w:rPr>
                      <w:rFonts w:hAnsi="ＭＳ 明朝" w:hint="eastAsia"/>
                      <w:kern w:val="21"/>
                    </w:rPr>
                    <w:t>ページ以内</w:t>
                  </w:r>
                  <w:r>
                    <w:rPr>
                      <w:rFonts w:hint="eastAsia"/>
                    </w:rPr>
                    <w:t>】</w:t>
                  </w:r>
                </w:p>
              </w:txbxContent>
            </v:textbox>
            <w10:wrap type="square"/>
          </v:shape>
        </w:pict>
      </w:r>
      <w:r>
        <w:rPr>
          <w:rFonts w:hint="eastAsia"/>
        </w:rPr>
        <w:t>（様式</w:t>
      </w:r>
      <w:r w:rsidR="005B7F8B">
        <w:rPr>
          <w:rFonts w:hint="eastAsia"/>
        </w:rPr>
        <w:t>10</w:t>
      </w:r>
      <w:r w:rsidR="00FF6ED0">
        <w:rPr>
          <w:rFonts w:hint="eastAsia"/>
        </w:rPr>
        <w:t>-</w:t>
      </w:r>
      <w:r w:rsidR="005A6B46">
        <w:rPr>
          <w:rFonts w:hint="eastAsia"/>
        </w:rPr>
        <w:t>2</w:t>
      </w:r>
      <w:r w:rsidR="00FF6ED0">
        <w:rPr>
          <w:rFonts w:hint="eastAsia"/>
        </w:rPr>
        <w:t>-1</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5A2143" w14:paraId="4633335C" w14:textId="77777777" w:rsidTr="00F2242D">
        <w:trPr>
          <w:trHeight w:val="530"/>
        </w:trPr>
        <w:tc>
          <w:tcPr>
            <w:tcW w:w="8532" w:type="dxa"/>
            <w:tcBorders>
              <w:bottom w:val="double" w:sz="4" w:space="0" w:color="auto"/>
            </w:tcBorders>
            <w:vAlign w:val="center"/>
          </w:tcPr>
          <w:p w14:paraId="5AECB6F1" w14:textId="77777777" w:rsidR="005A2143"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5A2143"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安定稼働</w:t>
            </w:r>
            <w:r w:rsidR="00FF6ED0">
              <w:rPr>
                <w:rFonts w:ascii="ＭＳ ゴシック" w:eastAsia="ＭＳ ゴシック" w:hAnsi="ＭＳ ゴシック" w:hint="eastAsia"/>
                <w:bCs/>
                <w:sz w:val="22"/>
              </w:rPr>
              <w:t>：</w:t>
            </w:r>
            <w:r>
              <w:rPr>
                <w:rFonts w:ascii="ＭＳ ゴシック" w:eastAsia="ＭＳ ゴシック" w:hAnsi="ＭＳ ゴシック" w:hint="eastAsia"/>
                <w:bCs/>
                <w:sz w:val="22"/>
              </w:rPr>
              <w:t>安定燃焼、ごみ量・ごみ質変動、連続安定稼働</w:t>
            </w:r>
          </w:p>
        </w:tc>
      </w:tr>
      <w:tr w:rsidR="005A2143" w14:paraId="1122FE1E" w14:textId="77777777" w:rsidTr="00F2242D">
        <w:trPr>
          <w:trHeight w:val="11564"/>
        </w:trPr>
        <w:tc>
          <w:tcPr>
            <w:tcW w:w="8532" w:type="dxa"/>
            <w:tcBorders>
              <w:top w:val="double" w:sz="4" w:space="0" w:color="auto"/>
            </w:tcBorders>
          </w:tcPr>
          <w:p w14:paraId="35463B45" w14:textId="77777777" w:rsidR="005A2143" w:rsidRDefault="001A18FA" w:rsidP="00F2242D">
            <w:r>
              <w:rPr>
                <w:noProof/>
              </w:rPr>
              <w:pict w14:anchorId="789CB0A6">
                <v:shape id="_x0000_s1726" type="#_x0000_t202" style="position:absolute;left:0;text-align:left;margin-left:17.25pt;margin-top:9pt;width:383.4pt;height:265.75pt;z-index:251671552;mso-position-horizontal-relative:text;mso-position-vertical-relative:text">
                  <v:textbox inset="5.85pt,.7pt,5.85pt,.7pt">
                    <w:txbxContent>
                      <w:p w14:paraId="0BEF6EF4" w14:textId="77777777" w:rsidR="000310E4" w:rsidRDefault="000310E4" w:rsidP="000310E4">
                        <w:pPr>
                          <w:tabs>
                            <w:tab w:val="left" w:leader="dot" w:pos="420"/>
                          </w:tabs>
                        </w:pPr>
                      </w:p>
                      <w:p w14:paraId="7B803219" w14:textId="77777777" w:rsidR="000310E4" w:rsidRDefault="000310E4" w:rsidP="000310E4">
                        <w:pPr>
                          <w:ind w:firstLineChars="100" w:firstLine="210"/>
                        </w:pPr>
                        <w:r w:rsidRPr="00A12E59">
                          <w:rPr>
                            <w:rFonts w:hAnsi="ＭＳ 明朝" w:hint="eastAsia"/>
                            <w:kern w:val="21"/>
                          </w:rPr>
                          <w:t>事業期間にわたる、</w:t>
                        </w:r>
                        <w:r>
                          <w:rPr>
                            <w:rFonts w:hAnsi="ＭＳ 明朝" w:hint="eastAsia"/>
                            <w:kern w:val="21"/>
                          </w:rPr>
                          <w:t>施設の安定燃焼や安定稼動並びに</w:t>
                        </w:r>
                        <w:r w:rsidRPr="00A12E59">
                          <w:rPr>
                            <w:rFonts w:hAnsi="ＭＳ 明朝" w:hint="eastAsia"/>
                            <w:kern w:val="21"/>
                          </w:rPr>
                          <w:t>収集</w:t>
                        </w:r>
                        <w:r>
                          <w:rPr>
                            <w:rFonts w:hAnsi="ＭＳ 明朝" w:hint="eastAsia"/>
                            <w:kern w:val="21"/>
                          </w:rPr>
                          <w:t>ごみ</w:t>
                        </w:r>
                        <w:r w:rsidRPr="00A12E59">
                          <w:rPr>
                            <w:rFonts w:hAnsi="ＭＳ 明朝" w:hint="eastAsia"/>
                            <w:kern w:val="21"/>
                          </w:rPr>
                          <w:t>の質や量の変動に対する適応策</w:t>
                        </w:r>
                        <w:r w:rsidRPr="002904CD">
                          <w:rPr>
                            <w:rFonts w:hAnsi="ＭＳ 明朝" w:hint="eastAsia"/>
                            <w:kern w:val="21"/>
                          </w:rPr>
                          <w:t>について、</w:t>
                        </w:r>
                        <w:r>
                          <w:rPr>
                            <w:rFonts w:hAnsi="ＭＳ 明朝" w:hint="eastAsia"/>
                            <w:kern w:val="21"/>
                          </w:rPr>
                          <w:t>配慮する事項を</w:t>
                        </w:r>
                        <w:r>
                          <w:rPr>
                            <w:rFonts w:hint="eastAsia"/>
                          </w:rPr>
                          <w:t>記載して下さい。</w:t>
                        </w:r>
                      </w:p>
                      <w:p w14:paraId="000ED06A" w14:textId="77777777" w:rsidR="000310E4" w:rsidRDefault="000310E4" w:rsidP="000310E4">
                        <w:pPr>
                          <w:ind w:firstLineChars="100" w:firstLine="210"/>
                        </w:pPr>
                        <w:r>
                          <w:rPr>
                            <w:rFonts w:hint="eastAsia"/>
                          </w:rPr>
                          <w:t>なお、提案する方策で、実事例で効果を上げているものがあれば、その状況を付記して下さい。</w:t>
                        </w:r>
                      </w:p>
                      <w:p w14:paraId="535E1234" w14:textId="77777777" w:rsidR="000310E4" w:rsidRPr="00A431F8" w:rsidRDefault="000310E4" w:rsidP="000310E4">
                        <w:pPr>
                          <w:ind w:firstLineChars="100" w:firstLine="210"/>
                        </w:pPr>
                      </w:p>
                      <w:p w14:paraId="5AED285C" w14:textId="77777777" w:rsidR="000310E4" w:rsidRDefault="000310E4" w:rsidP="000310E4">
                        <w:pPr>
                          <w:ind w:firstLineChars="100" w:firstLine="210"/>
                          <w:rPr>
                            <w:rFonts w:hAnsi="ＭＳ 明朝"/>
                            <w:kern w:val="21"/>
                          </w:rPr>
                        </w:pPr>
                      </w:p>
                      <w:p w14:paraId="5732463C" w14:textId="77777777" w:rsidR="000310E4" w:rsidRDefault="000310E4" w:rsidP="000310E4">
                        <w:pPr>
                          <w:ind w:left="181" w:hangingChars="86" w:hanging="181"/>
                          <w:rPr>
                            <w:rFonts w:hAnsi="ＭＳ 明朝"/>
                            <w:kern w:val="21"/>
                          </w:rPr>
                        </w:pPr>
                        <w:r>
                          <w:rPr>
                            <w:rFonts w:hAnsi="ＭＳ 明朝" w:hint="eastAsia"/>
                            <w:kern w:val="21"/>
                          </w:rPr>
                          <w:t>（１）安定燃焼</w:t>
                        </w:r>
                        <w:r w:rsidRPr="00EE4B14">
                          <w:rPr>
                            <w:rFonts w:hAnsi="ＭＳ 明朝" w:hint="eastAsia"/>
                            <w:kern w:val="21"/>
                            <w:vertAlign w:val="superscript"/>
                          </w:rPr>
                          <w:t>※</w:t>
                        </w:r>
                      </w:p>
                      <w:p w14:paraId="3EBD4C74" w14:textId="77777777" w:rsidR="000310E4" w:rsidRDefault="000310E4" w:rsidP="000310E4">
                        <w:pPr>
                          <w:ind w:left="181" w:hangingChars="86" w:hanging="181"/>
                          <w:rPr>
                            <w:rFonts w:hAnsi="ＭＳ 明朝"/>
                            <w:kern w:val="21"/>
                          </w:rPr>
                        </w:pPr>
                        <w:r>
                          <w:rPr>
                            <w:rFonts w:hAnsi="ＭＳ 明朝" w:hint="eastAsia"/>
                            <w:kern w:val="21"/>
                          </w:rPr>
                          <w:t>（２）ごみ量・</w:t>
                        </w:r>
                        <w:r w:rsidRPr="00A12E59">
                          <w:rPr>
                            <w:rFonts w:hAnsi="ＭＳ 明朝" w:hint="eastAsia"/>
                            <w:kern w:val="21"/>
                          </w:rPr>
                          <w:t>質の変動に対する</w:t>
                        </w:r>
                        <w:r>
                          <w:rPr>
                            <w:rFonts w:hAnsi="ＭＳ 明朝" w:hint="eastAsia"/>
                            <w:kern w:val="21"/>
                          </w:rPr>
                          <w:t>対応</w:t>
                        </w:r>
                      </w:p>
                      <w:p w14:paraId="7F2AE41D" w14:textId="77777777" w:rsidR="000310E4" w:rsidRPr="00897541" w:rsidRDefault="000310E4" w:rsidP="000310E4">
                        <w:pPr>
                          <w:rPr>
                            <w:rFonts w:hAnsi="ＭＳ 明朝"/>
                            <w:color w:val="FF0000"/>
                            <w:kern w:val="21"/>
                          </w:rPr>
                        </w:pPr>
                        <w:r>
                          <w:rPr>
                            <w:rFonts w:hAnsi="ＭＳ 明朝" w:hint="eastAsia"/>
                            <w:kern w:val="21"/>
                          </w:rPr>
                          <w:t>（３）連続安定稼動</w:t>
                        </w:r>
                        <w:r w:rsidRPr="00EE4B14">
                          <w:rPr>
                            <w:rFonts w:hAnsi="ＭＳ 明朝" w:hint="eastAsia"/>
                            <w:kern w:val="21"/>
                            <w:vertAlign w:val="superscript"/>
                          </w:rPr>
                          <w:t>※</w:t>
                        </w:r>
                      </w:p>
                      <w:p w14:paraId="2B7E34E8" w14:textId="77777777" w:rsidR="000310E4" w:rsidRDefault="000310E4" w:rsidP="000310E4">
                        <w:pPr>
                          <w:ind w:left="181" w:hangingChars="86" w:hanging="181"/>
                        </w:pPr>
                      </w:p>
                      <w:p w14:paraId="23C0723D" w14:textId="77777777" w:rsidR="000310E4" w:rsidRDefault="000310E4" w:rsidP="000310E4">
                        <w:pPr>
                          <w:ind w:left="525" w:hangingChars="250" w:hanging="525"/>
                        </w:pPr>
                        <w:r>
                          <w:rPr>
                            <w:rFonts w:hint="eastAsia"/>
                          </w:rPr>
                          <w:t xml:space="preserve">　※ 本項に係る炉形状、炉温や蒸気量の制御方法等で見積設計図書の各設備概要説明等に記載されている内容は「○○参照」といった形で処理して下さい。</w:t>
                        </w:r>
                      </w:p>
                    </w:txbxContent>
                  </v:textbox>
                </v:shape>
              </w:pict>
            </w:r>
          </w:p>
          <w:p w14:paraId="625CA0A7" w14:textId="77777777" w:rsidR="005A2143" w:rsidRDefault="005A2143" w:rsidP="00F2242D"/>
          <w:p w14:paraId="168C17AA" w14:textId="77777777" w:rsidR="005A2143" w:rsidRDefault="005A2143" w:rsidP="00F2242D"/>
          <w:p w14:paraId="177484F1" w14:textId="77777777" w:rsidR="005A2143" w:rsidRDefault="005A2143" w:rsidP="00F2242D"/>
          <w:p w14:paraId="6C1CBD28" w14:textId="77777777" w:rsidR="005A2143" w:rsidRDefault="005A2143" w:rsidP="00F2242D"/>
          <w:p w14:paraId="25919CCC" w14:textId="77777777" w:rsidR="005A2143" w:rsidRDefault="005A2143" w:rsidP="00F2242D"/>
          <w:p w14:paraId="5E38FBEC" w14:textId="77777777" w:rsidR="005A2143" w:rsidRDefault="005A2143" w:rsidP="00F2242D"/>
          <w:p w14:paraId="4B258751" w14:textId="77777777" w:rsidR="005A2143" w:rsidRDefault="005A2143" w:rsidP="00F2242D"/>
          <w:p w14:paraId="79C50E8E" w14:textId="77777777" w:rsidR="005A2143" w:rsidRDefault="005A2143" w:rsidP="00F2242D"/>
          <w:p w14:paraId="17CC5F84" w14:textId="77777777" w:rsidR="005A2143" w:rsidRDefault="005A2143" w:rsidP="00F2242D"/>
          <w:p w14:paraId="1678FD3C" w14:textId="77777777" w:rsidR="005A2143" w:rsidRDefault="005A2143" w:rsidP="00F2242D"/>
          <w:p w14:paraId="3A9795B4" w14:textId="77777777" w:rsidR="005A2143" w:rsidRDefault="005A2143" w:rsidP="00F2242D"/>
          <w:p w14:paraId="6456E8FD" w14:textId="77777777" w:rsidR="005A2143" w:rsidRDefault="005A2143" w:rsidP="00F2242D"/>
          <w:p w14:paraId="75352080" w14:textId="77777777" w:rsidR="005A2143" w:rsidRDefault="005A2143" w:rsidP="00F2242D"/>
          <w:p w14:paraId="122CD29A" w14:textId="77777777" w:rsidR="005A2143" w:rsidRDefault="005A2143" w:rsidP="00F2242D"/>
          <w:p w14:paraId="5C981A69" w14:textId="77777777" w:rsidR="005A2143" w:rsidRDefault="005A2143" w:rsidP="00F2242D">
            <w:pPr>
              <w:pStyle w:val="af6"/>
            </w:pPr>
          </w:p>
          <w:p w14:paraId="523A1E63" w14:textId="77777777" w:rsidR="005A2143" w:rsidRDefault="005A2143" w:rsidP="00F2242D"/>
          <w:p w14:paraId="1AAC998E" w14:textId="77777777" w:rsidR="005A2143" w:rsidRDefault="005A2143" w:rsidP="00F2242D"/>
          <w:p w14:paraId="6A8B8B0A" w14:textId="77777777" w:rsidR="005A2143" w:rsidRDefault="005A2143" w:rsidP="00F2242D"/>
          <w:p w14:paraId="0661F027" w14:textId="77777777" w:rsidR="005A2143" w:rsidRDefault="005A2143" w:rsidP="00F2242D"/>
          <w:p w14:paraId="7646C2C2" w14:textId="77777777" w:rsidR="005A2143" w:rsidRDefault="005A2143" w:rsidP="00F2242D"/>
          <w:p w14:paraId="13AA8E55" w14:textId="77777777" w:rsidR="005A2143" w:rsidRDefault="005A2143" w:rsidP="00F2242D"/>
        </w:tc>
      </w:tr>
    </w:tbl>
    <w:p w14:paraId="067B70F6" w14:textId="77777777" w:rsidR="00FF6ED0" w:rsidRDefault="00FF6ED0" w:rsidP="005A2143">
      <w:pPr>
        <w:adjustRightInd w:val="0"/>
      </w:pPr>
    </w:p>
    <w:p w14:paraId="48A9395A" w14:textId="77777777" w:rsidR="00FF6ED0" w:rsidRDefault="00FF6ED0" w:rsidP="00FF6ED0">
      <w:r>
        <w:br w:type="page"/>
      </w:r>
      <w:r w:rsidR="001A18FA">
        <w:rPr>
          <w:noProof/>
        </w:rPr>
        <w:lastRenderedPageBreak/>
        <w:pict w14:anchorId="2E31B935">
          <v:shape id="_x0000_s1707" type="#_x0000_t202" style="position:absolute;left:0;text-align:left;margin-left:310.65pt;margin-top:2.75pt;width:124.25pt;height:20.8pt;z-index:251658240;visibility:visible;mso-height-percent:200;mso-wrap-distance-top:3.6pt;mso-wrap-distance-bottom:3.6pt;mso-height-percent:200;mso-width-relative:margin;mso-height-relative:margin" filled="f" stroked="f">
            <v:textbox style="mso-next-textbox:#_x0000_s1707;mso-fit-shape-to-text:t">
              <w:txbxContent>
                <w:p w14:paraId="65DCE964" w14:textId="77777777" w:rsidR="008A68C1" w:rsidRDefault="008A68C1" w:rsidP="000310E4">
                  <w:r>
                    <w:rPr>
                      <w:rFonts w:hint="eastAsia"/>
                    </w:rPr>
                    <w:t>【</w:t>
                  </w:r>
                  <w:r>
                    <w:rPr>
                      <w:rFonts w:hAnsi="ＭＳ 明朝" w:hint="eastAsia"/>
                      <w:kern w:val="21"/>
                    </w:rPr>
                    <w:t>A4</w:t>
                  </w:r>
                  <w:r>
                    <w:rPr>
                      <w:rFonts w:hAnsi="ＭＳ 明朝" w:hint="eastAsia"/>
                      <w:kern w:val="21"/>
                    </w:rPr>
                    <w:t>版2ページ以内</w:t>
                  </w:r>
                  <w:r>
                    <w:rPr>
                      <w:rFonts w:hint="eastAsia"/>
                    </w:rPr>
                    <w:t>】</w:t>
                  </w:r>
                </w:p>
              </w:txbxContent>
            </v:textbox>
            <w10:wrap type="square"/>
          </v:shape>
        </w:pict>
      </w:r>
      <w:r>
        <w:rPr>
          <w:rFonts w:hint="eastAsia"/>
        </w:rPr>
        <w:t>（様式</w:t>
      </w:r>
      <w:r w:rsidR="005B7F8B">
        <w:rPr>
          <w:rFonts w:hint="eastAsia"/>
        </w:rPr>
        <w:t>10</w:t>
      </w:r>
      <w:r>
        <w:rPr>
          <w:rFonts w:hint="eastAsia"/>
        </w:rPr>
        <w:t>-</w:t>
      </w:r>
      <w:r w:rsidR="005A6B46">
        <w:rPr>
          <w:rFonts w:hint="eastAsia"/>
        </w:rPr>
        <w:t>2</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F6ED0" w14:paraId="5D3E9166" w14:textId="77777777" w:rsidTr="00840D53">
        <w:trPr>
          <w:trHeight w:val="530"/>
        </w:trPr>
        <w:tc>
          <w:tcPr>
            <w:tcW w:w="8532" w:type="dxa"/>
            <w:tcBorders>
              <w:bottom w:val="double" w:sz="4" w:space="0" w:color="auto"/>
            </w:tcBorders>
            <w:vAlign w:val="center"/>
          </w:tcPr>
          <w:p w14:paraId="1F09FD13" w14:textId="77777777" w:rsidR="00FF6ED0"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FF6ED0"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安定稼働：維持管理及び復旧対応</w:t>
            </w:r>
          </w:p>
        </w:tc>
      </w:tr>
      <w:tr w:rsidR="00FF6ED0" w14:paraId="31AEC6EF" w14:textId="77777777" w:rsidTr="008A68C1">
        <w:trPr>
          <w:trHeight w:val="11034"/>
        </w:trPr>
        <w:tc>
          <w:tcPr>
            <w:tcW w:w="8532" w:type="dxa"/>
            <w:tcBorders>
              <w:top w:val="double" w:sz="4" w:space="0" w:color="auto"/>
            </w:tcBorders>
          </w:tcPr>
          <w:p w14:paraId="445CEB8B" w14:textId="77777777" w:rsidR="00FF6ED0" w:rsidRDefault="00FF6ED0" w:rsidP="00840D53"/>
          <w:p w14:paraId="3BC50625" w14:textId="77777777" w:rsidR="00FF6ED0" w:rsidRDefault="00FF6ED0" w:rsidP="00840D53"/>
          <w:p w14:paraId="10897A55" w14:textId="77777777" w:rsidR="00FF6ED0" w:rsidRDefault="001A18FA" w:rsidP="00840D53">
            <w:r>
              <w:rPr>
                <w:rFonts w:ascii="ＭＳ Ｐ明朝" w:eastAsia="ＭＳ Ｐ明朝" w:hAnsi="ＭＳ Ｐ明朝"/>
                <w:noProof/>
                <w:sz w:val="20"/>
              </w:rPr>
              <w:pict w14:anchorId="449AE51E">
                <v:shape id="_x0000_s1676" type="#_x0000_t202" style="position:absolute;left:0;text-align:left;margin-left:22.05pt;margin-top:11.3pt;width:375.2pt;height:319.2pt;z-index:251644928">
                  <v:textbox style="mso-next-textbox:#_x0000_s1676" inset="5.85pt,.7pt,5.85pt,.7pt">
                    <w:txbxContent>
                      <w:p w14:paraId="0306A8C9" w14:textId="77777777" w:rsidR="00FF6ED0" w:rsidRDefault="00FF6ED0" w:rsidP="00FF6ED0">
                        <w:pPr>
                          <w:tabs>
                            <w:tab w:val="left" w:leader="dot" w:pos="420"/>
                          </w:tabs>
                        </w:pPr>
                      </w:p>
                      <w:p w14:paraId="3185C78A" w14:textId="77777777" w:rsidR="00FF6ED0" w:rsidRDefault="00FF6ED0" w:rsidP="00FF6ED0">
                        <w:pPr>
                          <w:tabs>
                            <w:tab w:val="left" w:leader="dot" w:pos="420"/>
                          </w:tabs>
                        </w:pPr>
                      </w:p>
                      <w:p w14:paraId="7444CC87" w14:textId="77777777" w:rsidR="00FF6ED0" w:rsidRDefault="000310E4" w:rsidP="000310E4">
                        <w:pPr>
                          <w:ind w:firstLineChars="100" w:firstLine="210"/>
                          <w:jc w:val="left"/>
                        </w:pPr>
                        <w:r w:rsidRPr="000310E4">
                          <w:rPr>
                            <w:rFonts w:hAnsi="ＭＳ 明朝" w:hint="eastAsia"/>
                            <w:kern w:val="21"/>
                          </w:rPr>
                          <w:t>平常時の稼働における機器類の故障等を未然に防ぐための取組と、万が一、故障した場合に対する早期復旧方法について記載</w:t>
                        </w:r>
                        <w:r>
                          <w:rPr>
                            <w:rFonts w:hAnsi="ＭＳ 明朝" w:hint="eastAsia"/>
                            <w:kern w:val="21"/>
                          </w:rPr>
                          <w:t>して下さい</w:t>
                        </w:r>
                        <w:r w:rsidRPr="000310E4">
                          <w:rPr>
                            <w:rFonts w:hAnsi="ＭＳ 明朝" w:hint="eastAsia"/>
                            <w:kern w:val="21"/>
                          </w:rPr>
                          <w:t>。</w:t>
                        </w:r>
                      </w:p>
                      <w:p w14:paraId="0E674E42" w14:textId="77777777" w:rsidR="00FF6ED0" w:rsidRPr="000310E4" w:rsidRDefault="00FF6ED0" w:rsidP="00FF6ED0"/>
                    </w:txbxContent>
                  </v:textbox>
                </v:shape>
              </w:pict>
            </w:r>
          </w:p>
          <w:p w14:paraId="0526CDE6" w14:textId="77777777" w:rsidR="00FF6ED0" w:rsidRDefault="00FF6ED0" w:rsidP="00840D53"/>
          <w:p w14:paraId="3CB59AD1" w14:textId="77777777" w:rsidR="00FF6ED0" w:rsidRDefault="00FF6ED0" w:rsidP="00840D53"/>
          <w:p w14:paraId="1E01087D" w14:textId="77777777" w:rsidR="00FF6ED0" w:rsidRDefault="00FF6ED0" w:rsidP="00840D53"/>
          <w:p w14:paraId="28AF5E9B" w14:textId="77777777" w:rsidR="00FF6ED0" w:rsidRDefault="00FF6ED0" w:rsidP="00840D53"/>
          <w:p w14:paraId="6ACD26D0" w14:textId="77777777" w:rsidR="00FF6ED0" w:rsidRDefault="00FF6ED0" w:rsidP="00840D53"/>
          <w:p w14:paraId="5B56F6D7" w14:textId="77777777" w:rsidR="00FF6ED0" w:rsidRDefault="00FF6ED0" w:rsidP="00840D53"/>
          <w:p w14:paraId="32488AEB" w14:textId="77777777" w:rsidR="00FF6ED0" w:rsidRDefault="00FF6ED0" w:rsidP="00840D53"/>
          <w:p w14:paraId="24063A08" w14:textId="77777777" w:rsidR="00FF6ED0" w:rsidRDefault="00FF6ED0" w:rsidP="00840D53"/>
          <w:p w14:paraId="1DED0486" w14:textId="77777777" w:rsidR="00FF6ED0" w:rsidRDefault="00FF6ED0" w:rsidP="00840D53"/>
          <w:p w14:paraId="28D34453" w14:textId="77777777" w:rsidR="00FF6ED0" w:rsidRDefault="00FF6ED0" w:rsidP="00840D53"/>
          <w:p w14:paraId="4BF0EE1B" w14:textId="77777777" w:rsidR="00FF6ED0" w:rsidRDefault="00FF6ED0" w:rsidP="00840D53"/>
          <w:p w14:paraId="74EB665C" w14:textId="77777777" w:rsidR="00FF6ED0" w:rsidRDefault="00FF6ED0" w:rsidP="00840D53"/>
          <w:p w14:paraId="05C2CE7D" w14:textId="77777777" w:rsidR="00FF6ED0" w:rsidRDefault="00FF6ED0" w:rsidP="00840D53">
            <w:pPr>
              <w:pStyle w:val="af6"/>
            </w:pPr>
          </w:p>
          <w:p w14:paraId="1D7836A7" w14:textId="77777777" w:rsidR="00FF6ED0" w:rsidRDefault="00FF6ED0" w:rsidP="00840D53"/>
          <w:p w14:paraId="27D562B6" w14:textId="77777777" w:rsidR="00FF6ED0" w:rsidRDefault="00FF6ED0" w:rsidP="00840D53"/>
          <w:p w14:paraId="4038A2E1" w14:textId="77777777" w:rsidR="00FF6ED0" w:rsidRDefault="00FF6ED0" w:rsidP="00840D53"/>
          <w:p w14:paraId="57CD6582" w14:textId="77777777" w:rsidR="00FF6ED0" w:rsidRDefault="00FF6ED0" w:rsidP="00840D53"/>
          <w:p w14:paraId="7DBC08E9" w14:textId="77777777" w:rsidR="00FF6ED0" w:rsidRDefault="00FF6ED0" w:rsidP="00840D53"/>
        </w:tc>
      </w:tr>
    </w:tbl>
    <w:p w14:paraId="19129512" w14:textId="77777777" w:rsidR="00FF6ED0" w:rsidRDefault="00FF6ED0" w:rsidP="00FF6ED0">
      <w:pPr>
        <w:adjustRightInd w:val="0"/>
      </w:pPr>
    </w:p>
    <w:p w14:paraId="78ED89A2" w14:textId="77777777" w:rsidR="00FF6ED0" w:rsidRDefault="00FF6ED0" w:rsidP="00FF6ED0">
      <w:r>
        <w:br w:type="page"/>
      </w:r>
      <w:r w:rsidR="001A18FA">
        <w:rPr>
          <w:noProof/>
        </w:rPr>
        <w:lastRenderedPageBreak/>
        <w:pict w14:anchorId="055498F4">
          <v:shape id="_x0000_s1708" type="#_x0000_t202" style="position:absolute;left:0;text-align:left;margin-left:177.15pt;margin-top:.5pt;width:255.35pt;height:20.8pt;z-index:251659264;visibility:visible;mso-height-percent:200;mso-wrap-distance-top:3.6pt;mso-wrap-distance-bottom:3.6pt;mso-height-percent:200;mso-width-relative:margin;mso-height-relative:margin" filled="f" stroked="f">
            <v:textbox style="mso-next-textbox:#_x0000_s1708;mso-fit-shape-to-text:t">
              <w:txbxContent>
                <w:p w14:paraId="1263CD55" w14:textId="77777777" w:rsidR="00DF02C1" w:rsidRDefault="00DF02C1" w:rsidP="000310E4">
                  <w:pPr>
                    <w:jc w:val="right"/>
                  </w:pPr>
                  <w:r>
                    <w:rPr>
                      <w:rFonts w:hint="eastAsia"/>
                    </w:rPr>
                    <w:t>【</w:t>
                  </w:r>
                  <w:r>
                    <w:rPr>
                      <w:rFonts w:hAnsi="ＭＳ 明朝" w:hint="eastAsia"/>
                      <w:kern w:val="21"/>
                    </w:rPr>
                    <w:t>A4版</w:t>
                  </w:r>
                  <w:r w:rsidR="000310E4">
                    <w:rPr>
                      <w:rFonts w:hAnsi="ＭＳ 明朝" w:hint="eastAsia"/>
                      <w:kern w:val="21"/>
                    </w:rPr>
                    <w:t>4</w:t>
                  </w:r>
                  <w:r>
                    <w:rPr>
                      <w:rFonts w:hAnsi="ＭＳ 明朝" w:hint="eastAsia"/>
                      <w:kern w:val="21"/>
                    </w:rPr>
                    <w:t>ページ以内</w:t>
                  </w:r>
                  <w:r>
                    <w:rPr>
                      <w:rFonts w:hint="eastAsia"/>
                    </w:rPr>
                    <w:t>】</w:t>
                  </w:r>
                </w:p>
              </w:txbxContent>
            </v:textbox>
            <w10:wrap type="square"/>
          </v:shape>
        </w:pict>
      </w:r>
      <w:r>
        <w:rPr>
          <w:rFonts w:hint="eastAsia"/>
        </w:rPr>
        <w:t>（様式</w:t>
      </w:r>
      <w:r w:rsidR="005B7F8B">
        <w:rPr>
          <w:rFonts w:hint="eastAsia"/>
        </w:rPr>
        <w:t>10</w:t>
      </w:r>
      <w:r>
        <w:rPr>
          <w:rFonts w:hint="eastAsia"/>
        </w:rPr>
        <w:t>-3</w:t>
      </w:r>
      <w:r w:rsidR="00071340">
        <w:rPr>
          <w:rFonts w:hint="eastAsia"/>
        </w:rPr>
        <w:t>-1</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F6ED0" w14:paraId="089DFD44" w14:textId="77777777" w:rsidTr="00840D53">
        <w:trPr>
          <w:trHeight w:val="530"/>
        </w:trPr>
        <w:tc>
          <w:tcPr>
            <w:tcW w:w="8532" w:type="dxa"/>
            <w:tcBorders>
              <w:bottom w:val="double" w:sz="4" w:space="0" w:color="auto"/>
            </w:tcBorders>
            <w:vAlign w:val="center"/>
          </w:tcPr>
          <w:p w14:paraId="4BC61199" w14:textId="77777777" w:rsidR="00FF6ED0"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FF6ED0"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安全対策：工事の安全性、施設の安全性、作業員の安全性</w:t>
            </w:r>
          </w:p>
        </w:tc>
      </w:tr>
      <w:tr w:rsidR="00FF6ED0" w14:paraId="2DE33B60" w14:textId="77777777" w:rsidTr="00840D53">
        <w:trPr>
          <w:trHeight w:val="11564"/>
        </w:trPr>
        <w:tc>
          <w:tcPr>
            <w:tcW w:w="8532" w:type="dxa"/>
            <w:tcBorders>
              <w:top w:val="double" w:sz="4" w:space="0" w:color="auto"/>
            </w:tcBorders>
          </w:tcPr>
          <w:p w14:paraId="3009D5A6" w14:textId="77777777" w:rsidR="00FF6ED0" w:rsidRDefault="00FF6ED0" w:rsidP="00840D53"/>
          <w:p w14:paraId="045600C6" w14:textId="77777777" w:rsidR="00FF6ED0" w:rsidRDefault="001A18FA" w:rsidP="00840D53">
            <w:r>
              <w:rPr>
                <w:rFonts w:ascii="ＭＳ Ｐ明朝" w:eastAsia="ＭＳ Ｐ明朝" w:hAnsi="ＭＳ Ｐ明朝"/>
                <w:noProof/>
                <w:sz w:val="20"/>
              </w:rPr>
              <w:pict w14:anchorId="197C6F15">
                <v:shape id="_x0000_s1677" type="#_x0000_t202" style="position:absolute;left:0;text-align:left;margin-left:22.05pt;margin-top:10pt;width:375.2pt;height:279.9pt;z-index:251645952">
                  <v:textbox style="mso-next-textbox:#_x0000_s1677" inset="5.85pt,.7pt,5.85pt,.7pt">
                    <w:txbxContent>
                      <w:p w14:paraId="4E143E0E" w14:textId="77777777" w:rsidR="00FF6ED0" w:rsidRDefault="00FF6ED0" w:rsidP="00FF6ED0">
                        <w:pPr>
                          <w:tabs>
                            <w:tab w:val="left" w:leader="dot" w:pos="420"/>
                          </w:tabs>
                        </w:pPr>
                      </w:p>
                      <w:p w14:paraId="799D78EC" w14:textId="77777777" w:rsidR="00FF6ED0" w:rsidRDefault="00FF6ED0" w:rsidP="00FF6ED0">
                        <w:pPr>
                          <w:ind w:firstLineChars="100" w:firstLine="210"/>
                          <w:rPr>
                            <w:rFonts w:hAnsi="ＭＳ 明朝"/>
                            <w:kern w:val="21"/>
                          </w:rPr>
                        </w:pPr>
                      </w:p>
                      <w:p w14:paraId="2934EDC5" w14:textId="77777777" w:rsidR="00FF6ED0" w:rsidRDefault="00FF6ED0" w:rsidP="00FF6ED0">
                        <w:pPr>
                          <w:jc w:val="right"/>
                        </w:pPr>
                      </w:p>
                      <w:p w14:paraId="6E92781A" w14:textId="77777777" w:rsidR="00FF6ED0" w:rsidRDefault="00FF6ED0" w:rsidP="009E3D7A">
                        <w:pPr>
                          <w:ind w:left="420" w:hangingChars="200" w:hanging="420"/>
                        </w:pPr>
                        <w:r>
                          <w:rPr>
                            <w:rFonts w:hint="eastAsia"/>
                          </w:rPr>
                          <w:t>（</w:t>
                        </w:r>
                        <w:r>
                          <w:rPr>
                            <w:rFonts w:hint="eastAsia"/>
                          </w:rPr>
                          <w:t>１）</w:t>
                        </w:r>
                        <w:r w:rsidR="000310E4" w:rsidRPr="000310E4">
                          <w:rPr>
                            <w:rFonts w:hint="eastAsia"/>
                          </w:rPr>
                          <w:t>工事期間中における事故防止のためのリスクの抽出とその安全対策について記載</w:t>
                        </w:r>
                        <w:r w:rsidR="009E3D7A">
                          <w:rPr>
                            <w:rFonts w:hint="eastAsia"/>
                          </w:rPr>
                          <w:t>して下さい</w:t>
                        </w:r>
                        <w:r w:rsidR="000310E4" w:rsidRPr="000310E4">
                          <w:rPr>
                            <w:rFonts w:hint="eastAsia"/>
                          </w:rPr>
                          <w:t>。</w:t>
                        </w:r>
                      </w:p>
                      <w:p w14:paraId="04167FF9" w14:textId="77777777" w:rsidR="009E3D7A" w:rsidRPr="009E3D7A" w:rsidRDefault="009E3D7A" w:rsidP="00FF6ED0"/>
                      <w:p w14:paraId="6E38371D" w14:textId="77777777" w:rsidR="00FF6ED0" w:rsidRDefault="00FF6ED0" w:rsidP="009E3D7A">
                        <w:pPr>
                          <w:ind w:left="420" w:hangingChars="200" w:hanging="420"/>
                        </w:pPr>
                        <w:r>
                          <w:rPr>
                            <w:rFonts w:hint="eastAsia"/>
                          </w:rPr>
                          <w:t>（２）</w:t>
                        </w:r>
                        <w:r w:rsidR="000310E4" w:rsidRPr="000310E4">
                          <w:rPr>
                            <w:rFonts w:hint="eastAsia"/>
                          </w:rPr>
                          <w:t>焼却（溶融）施設と不燃・粗大ごみ処理施設のそれぞれのプラントそのものに対する安全性を記載</w:t>
                        </w:r>
                        <w:r w:rsidR="009E3D7A">
                          <w:rPr>
                            <w:rFonts w:hint="eastAsia"/>
                          </w:rPr>
                          <w:t>して下さい</w:t>
                        </w:r>
                        <w:r w:rsidR="000310E4" w:rsidRPr="000310E4">
                          <w:rPr>
                            <w:rFonts w:hint="eastAsia"/>
                          </w:rPr>
                          <w:t>。</w:t>
                        </w:r>
                      </w:p>
                      <w:p w14:paraId="7DA7548F" w14:textId="77777777" w:rsidR="000310E4" w:rsidRDefault="000310E4" w:rsidP="00FF6ED0"/>
                      <w:p w14:paraId="1763EA10" w14:textId="77777777" w:rsidR="000310E4" w:rsidRDefault="000310E4" w:rsidP="009E3D7A">
                        <w:pPr>
                          <w:ind w:left="420" w:hangingChars="200" w:hanging="420"/>
                        </w:pPr>
                        <w:r>
                          <w:t>（３）</w:t>
                        </w:r>
                        <w:r w:rsidR="009E3D7A">
                          <w:t>作業</w:t>
                        </w:r>
                        <w:r>
                          <w:rPr>
                            <w:rFonts w:hint="eastAsia"/>
                          </w:rPr>
                          <w:t>員</w:t>
                        </w:r>
                        <w:r w:rsidR="009E3D7A">
                          <w:rPr>
                            <w:rFonts w:hint="eastAsia"/>
                          </w:rPr>
                          <w:t>への安全対策</w:t>
                        </w:r>
                        <w:r>
                          <w:rPr>
                            <w:rFonts w:hint="eastAsia"/>
                          </w:rPr>
                          <w:t>に関し、設備面（設計・建設）や運営面等において配慮した特筆すべき事項を記載して下さい。</w:t>
                        </w:r>
                      </w:p>
                      <w:p w14:paraId="6F1721E1" w14:textId="77777777" w:rsidR="000310E4" w:rsidRDefault="000310E4" w:rsidP="009E3D7A">
                        <w:pPr>
                          <w:ind w:firstLineChars="200" w:firstLine="420"/>
                        </w:pPr>
                        <w:r>
                          <w:rPr>
                            <w:rFonts w:hint="eastAsia"/>
                          </w:rPr>
                          <w:t>１）作業員</w:t>
                        </w:r>
                        <w:r w:rsidR="009E3D7A">
                          <w:rPr>
                            <w:rFonts w:hint="eastAsia"/>
                          </w:rPr>
                          <w:t>への安全対策</w:t>
                        </w:r>
                        <w:r>
                          <w:rPr>
                            <w:rFonts w:hint="eastAsia"/>
                          </w:rPr>
                          <w:t>に関して、配慮した事項を記載して下さい。</w:t>
                        </w:r>
                      </w:p>
                      <w:p w14:paraId="657BAC2C" w14:textId="77777777" w:rsidR="000310E4" w:rsidRDefault="000310E4" w:rsidP="009E3D7A">
                        <w:pPr>
                          <w:ind w:leftChars="200" w:left="630" w:hangingChars="100" w:hanging="210"/>
                        </w:pPr>
                        <w:r>
                          <w:rPr>
                            <w:rFonts w:hint="eastAsia"/>
                          </w:rPr>
                          <w:t>２）プラントそのものの安全性※に関し、配慮した特筆すべき事項を記載して下さい。</w:t>
                        </w:r>
                      </w:p>
                      <w:p w14:paraId="54890281" w14:textId="77777777" w:rsidR="009E3D7A" w:rsidRDefault="000310E4" w:rsidP="009E3D7A">
                        <w:pPr>
                          <w:ind w:left="630" w:hangingChars="300" w:hanging="630"/>
                        </w:pPr>
                        <w:r>
                          <w:rPr>
                            <w:rFonts w:hint="eastAsia"/>
                          </w:rPr>
                          <w:t xml:space="preserve">　</w:t>
                        </w:r>
                        <w:r w:rsidR="009E3D7A">
                          <w:rPr>
                            <w:rFonts w:hint="eastAsia"/>
                          </w:rPr>
                          <w:t xml:space="preserve">　</w:t>
                        </w:r>
                      </w:p>
                      <w:p w14:paraId="2731E5A2" w14:textId="77777777" w:rsidR="000310E4" w:rsidRDefault="000310E4" w:rsidP="009E3D7A">
                        <w:pPr>
                          <w:ind w:leftChars="200" w:left="630" w:hangingChars="100" w:hanging="210"/>
                        </w:pPr>
                        <w:r>
                          <w:rPr>
                            <w:rFonts w:hint="eastAsia"/>
                          </w:rPr>
                          <w:t>※ 防爆、火災時の対応設備、補修・点検時等の安全性に対する配慮事項を記載して下さい。なお、災害時に関する建屋や設備の安全性については、様式</w:t>
                        </w:r>
                        <w:r w:rsidR="005A6B46">
                          <w:rPr>
                            <w:rFonts w:hint="eastAsia"/>
                          </w:rPr>
                          <w:t>10-5</w:t>
                        </w:r>
                        <w:r>
                          <w:rPr>
                            <w:rFonts w:hint="eastAsia"/>
                          </w:rPr>
                          <w:t>に記載するものとし、本様式には含めないで下さい。</w:t>
                        </w:r>
                      </w:p>
                      <w:p w14:paraId="4043385D" w14:textId="77777777" w:rsidR="00FF6ED0" w:rsidRPr="009A5189" w:rsidRDefault="00FF6ED0" w:rsidP="00FF6ED0"/>
                      <w:p w14:paraId="6DD630AF" w14:textId="77777777" w:rsidR="00FF6ED0" w:rsidRDefault="00FF6ED0" w:rsidP="00FF6ED0"/>
                    </w:txbxContent>
                  </v:textbox>
                </v:shape>
              </w:pict>
            </w:r>
          </w:p>
          <w:p w14:paraId="726859A2" w14:textId="77777777" w:rsidR="00FF6ED0" w:rsidRDefault="00FF6ED0" w:rsidP="00840D53"/>
          <w:p w14:paraId="2843946A" w14:textId="77777777" w:rsidR="00FF6ED0" w:rsidRDefault="00FF6ED0" w:rsidP="00840D53"/>
          <w:p w14:paraId="43A16406" w14:textId="77777777" w:rsidR="00FF6ED0" w:rsidRDefault="00FF6ED0" w:rsidP="00840D53"/>
          <w:p w14:paraId="218718E4" w14:textId="77777777" w:rsidR="00FF6ED0" w:rsidRDefault="00FF6ED0" w:rsidP="00840D53"/>
          <w:p w14:paraId="56D2AD15" w14:textId="77777777" w:rsidR="00FF6ED0" w:rsidRDefault="00FF6ED0" w:rsidP="00840D53"/>
          <w:p w14:paraId="6B46D8B1" w14:textId="77777777" w:rsidR="00FF6ED0" w:rsidRDefault="00FF6ED0" w:rsidP="00840D53"/>
          <w:p w14:paraId="17F3E4E1" w14:textId="77777777" w:rsidR="00FF6ED0" w:rsidRDefault="00FF6ED0" w:rsidP="00840D53"/>
          <w:p w14:paraId="02A058D8" w14:textId="77777777" w:rsidR="00FF6ED0" w:rsidRDefault="00FF6ED0" w:rsidP="00840D53"/>
          <w:p w14:paraId="5C7D066C" w14:textId="77777777" w:rsidR="00FF6ED0" w:rsidRDefault="00FF6ED0" w:rsidP="00840D53"/>
          <w:p w14:paraId="436C40AB" w14:textId="77777777" w:rsidR="00FF6ED0" w:rsidRDefault="00FF6ED0" w:rsidP="00840D53"/>
          <w:p w14:paraId="2AF9AC06" w14:textId="77777777" w:rsidR="00FF6ED0" w:rsidRDefault="00FF6ED0" w:rsidP="00840D53"/>
          <w:p w14:paraId="47493C18" w14:textId="77777777" w:rsidR="00FF6ED0" w:rsidRDefault="00FF6ED0" w:rsidP="00840D53"/>
          <w:p w14:paraId="5F933D5B" w14:textId="77777777" w:rsidR="00FF6ED0" w:rsidRDefault="00FF6ED0" w:rsidP="00840D53"/>
          <w:p w14:paraId="2EA5C7B1" w14:textId="77777777" w:rsidR="00FF6ED0" w:rsidRDefault="00FF6ED0" w:rsidP="00840D53">
            <w:pPr>
              <w:pStyle w:val="af6"/>
            </w:pPr>
          </w:p>
          <w:p w14:paraId="28EA9FE7" w14:textId="77777777" w:rsidR="00FF6ED0" w:rsidRDefault="00FF6ED0" w:rsidP="00840D53"/>
          <w:p w14:paraId="4C052926" w14:textId="77777777" w:rsidR="00FF6ED0" w:rsidRDefault="00FF6ED0" w:rsidP="00840D53"/>
          <w:p w14:paraId="7D087489" w14:textId="77777777" w:rsidR="00FF6ED0" w:rsidRDefault="00FF6ED0" w:rsidP="00840D53"/>
          <w:p w14:paraId="486BB4E3" w14:textId="77777777" w:rsidR="00FF6ED0" w:rsidRDefault="00FF6ED0" w:rsidP="00840D53"/>
          <w:p w14:paraId="670751E3" w14:textId="77777777" w:rsidR="00FF6ED0" w:rsidRDefault="00FF6ED0" w:rsidP="00840D53"/>
          <w:p w14:paraId="1EDD611C" w14:textId="77777777" w:rsidR="00FF6ED0" w:rsidRDefault="00FF6ED0" w:rsidP="00840D53"/>
        </w:tc>
      </w:tr>
    </w:tbl>
    <w:p w14:paraId="0169A14E" w14:textId="77777777" w:rsidR="00634361" w:rsidRDefault="00634361" w:rsidP="00FF6ED0">
      <w:pPr>
        <w:adjustRightInd w:val="0"/>
      </w:pPr>
    </w:p>
    <w:p w14:paraId="4C5DCF21" w14:textId="77777777" w:rsidR="00634361" w:rsidRDefault="00634361" w:rsidP="00634361">
      <w:r>
        <w:br w:type="page"/>
      </w:r>
      <w:r w:rsidR="001A18FA">
        <w:rPr>
          <w:noProof/>
        </w:rPr>
        <w:lastRenderedPageBreak/>
        <w:pict w14:anchorId="55BE3312">
          <v:shape id="_x0000_s1709" type="#_x0000_t202" style="position:absolute;left:0;text-align:left;margin-left:309.9pt;margin-top:.5pt;width:121.5pt;height:20.8pt;z-index:251660288;visibility:visible;mso-height-percent:200;mso-wrap-distance-top:3.6pt;mso-wrap-distance-bottom:3.6pt;mso-height-percent:200;mso-width-relative:margin;mso-height-relative:margin" filled="f" stroked="f">
            <v:textbox style="mso-next-textbox:#_x0000_s1709;mso-fit-shape-to-text:t">
              <w:txbxContent>
                <w:p w14:paraId="75713798" w14:textId="77777777" w:rsidR="00DF02C1" w:rsidRDefault="00DF02C1" w:rsidP="00DF02C1">
                  <w:r>
                    <w:rPr>
                      <w:rFonts w:hint="eastAsia"/>
                    </w:rPr>
                    <w:t>【</w:t>
                  </w:r>
                  <w:r>
                    <w:rPr>
                      <w:rFonts w:hAnsi="ＭＳ 明朝" w:hint="eastAsia"/>
                      <w:kern w:val="21"/>
                    </w:rPr>
                    <w:t>A4</w:t>
                  </w:r>
                  <w:r>
                    <w:rPr>
                      <w:rFonts w:hAnsi="ＭＳ 明朝" w:hint="eastAsia"/>
                      <w:kern w:val="21"/>
                    </w:rPr>
                    <w:t>版</w:t>
                  </w:r>
                  <w:r w:rsidR="009E3D7A">
                    <w:rPr>
                      <w:rFonts w:hAnsi="ＭＳ 明朝" w:hint="eastAsia"/>
                      <w:kern w:val="21"/>
                    </w:rPr>
                    <w:t>4</w:t>
                  </w:r>
                  <w:r>
                    <w:rPr>
                      <w:rFonts w:hAnsi="ＭＳ 明朝" w:hint="eastAsia"/>
                      <w:kern w:val="21"/>
                    </w:rPr>
                    <w:t>ページ以内</w:t>
                  </w:r>
                  <w:r>
                    <w:rPr>
                      <w:rFonts w:hint="eastAsia"/>
                    </w:rPr>
                    <w:t>】</w:t>
                  </w:r>
                </w:p>
              </w:txbxContent>
            </v:textbox>
            <w10:wrap type="square"/>
          </v:shape>
        </w:pict>
      </w:r>
      <w:r>
        <w:rPr>
          <w:rFonts w:hint="eastAsia"/>
        </w:rPr>
        <w:t>（様式</w:t>
      </w:r>
      <w:r w:rsidR="005B7F8B">
        <w:rPr>
          <w:rFonts w:hint="eastAsia"/>
        </w:rPr>
        <w:t>10</w:t>
      </w:r>
      <w:r>
        <w:rPr>
          <w:rFonts w:hint="eastAsia"/>
        </w:rPr>
        <w:t>-</w:t>
      </w:r>
      <w:r w:rsidR="00071340">
        <w:rPr>
          <w:rFonts w:hint="eastAsia"/>
        </w:rPr>
        <w:t>3-2</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634361" w14:paraId="3CCA0D74" w14:textId="77777777" w:rsidTr="00840D53">
        <w:trPr>
          <w:trHeight w:val="530"/>
        </w:trPr>
        <w:tc>
          <w:tcPr>
            <w:tcW w:w="8532" w:type="dxa"/>
            <w:tcBorders>
              <w:bottom w:val="double" w:sz="4" w:space="0" w:color="auto"/>
            </w:tcBorders>
            <w:vAlign w:val="center"/>
          </w:tcPr>
          <w:p w14:paraId="45DFFBC2" w14:textId="77777777" w:rsidR="00634361" w:rsidRPr="005A2143" w:rsidRDefault="009E3D7A" w:rsidP="009E3D7A">
            <w:pPr>
              <w:rPr>
                <w:rFonts w:eastAsia="ＭＳ ゴシック"/>
                <w:color w:val="000000"/>
                <w:sz w:val="22"/>
              </w:rPr>
            </w:pPr>
            <w:r>
              <w:rPr>
                <w:rFonts w:ascii="ＭＳ ゴシック" w:eastAsia="ＭＳ ゴシック" w:hAnsi="ＭＳ ゴシック" w:hint="eastAsia"/>
                <w:bCs/>
                <w:sz w:val="22"/>
              </w:rPr>
              <w:t>３</w:t>
            </w:r>
            <w:r w:rsidR="00634361" w:rsidRPr="005A2143">
              <w:rPr>
                <w:rFonts w:ascii="ＭＳ ゴシック" w:eastAsia="ＭＳ ゴシック" w:hAnsi="ＭＳ ゴシック" w:hint="eastAsia"/>
                <w:bCs/>
                <w:sz w:val="22"/>
              </w:rPr>
              <w:t>．</w:t>
            </w:r>
            <w:r>
              <w:rPr>
                <w:rFonts w:ascii="ＭＳ ゴシック" w:eastAsia="ＭＳ ゴシック" w:hAnsi="ＭＳ ゴシック" w:hint="eastAsia"/>
                <w:bCs/>
                <w:sz w:val="22"/>
              </w:rPr>
              <w:t>安全対策：車両動線（敷地内）</w:t>
            </w:r>
          </w:p>
        </w:tc>
      </w:tr>
      <w:tr w:rsidR="00634361" w14:paraId="2CCB08F9" w14:textId="77777777" w:rsidTr="00840D53">
        <w:trPr>
          <w:trHeight w:val="11564"/>
        </w:trPr>
        <w:tc>
          <w:tcPr>
            <w:tcW w:w="8532" w:type="dxa"/>
            <w:tcBorders>
              <w:top w:val="double" w:sz="4" w:space="0" w:color="auto"/>
            </w:tcBorders>
          </w:tcPr>
          <w:p w14:paraId="2E72FC06" w14:textId="77777777" w:rsidR="00634361" w:rsidRDefault="00634361" w:rsidP="00840D53"/>
          <w:p w14:paraId="0C3B46B4" w14:textId="77777777" w:rsidR="00634361" w:rsidRDefault="001A18FA" w:rsidP="00840D53">
            <w:r>
              <w:rPr>
                <w:rFonts w:ascii="ＭＳ Ｐ明朝" w:eastAsia="ＭＳ Ｐ明朝" w:hAnsi="ＭＳ Ｐ明朝"/>
                <w:noProof/>
                <w:sz w:val="20"/>
              </w:rPr>
              <w:pict w14:anchorId="7CBA2D73">
                <v:shape id="_x0000_s1678" type="#_x0000_t202" style="position:absolute;left:0;text-align:left;margin-left:22.05pt;margin-top:9.95pt;width:378pt;height:281.2pt;z-index:251646976">
                  <v:textbox style="mso-next-textbox:#_x0000_s1678" inset="5.85pt,.7pt,5.85pt,.7pt">
                    <w:txbxContent>
                      <w:p w14:paraId="1A3CA589" w14:textId="77777777" w:rsidR="00634361" w:rsidRDefault="00634361" w:rsidP="00634361">
                        <w:pPr>
                          <w:tabs>
                            <w:tab w:val="left" w:leader="dot" w:pos="420"/>
                          </w:tabs>
                        </w:pPr>
                      </w:p>
                      <w:p w14:paraId="23A72E45" w14:textId="77777777" w:rsidR="009E3D7A" w:rsidRPr="009E3D7A" w:rsidRDefault="009E3D7A" w:rsidP="009E3D7A">
                        <w:pPr>
                          <w:ind w:left="420" w:hangingChars="200" w:hanging="420"/>
                          <w:rPr>
                            <w:rFonts w:hAnsi="ＭＳ 明朝"/>
                            <w:kern w:val="21"/>
                          </w:rPr>
                        </w:pPr>
                        <w:r>
                          <w:rPr>
                            <w:rFonts w:hAnsi="ＭＳ 明朝"/>
                            <w:kern w:val="21"/>
                          </w:rPr>
                          <w:t>（</w:t>
                        </w:r>
                        <w:r>
                          <w:rPr>
                            <w:rFonts w:hAnsi="ＭＳ 明朝"/>
                            <w:kern w:val="21"/>
                          </w:rPr>
                          <w:t>１）</w:t>
                        </w:r>
                        <w:r w:rsidRPr="009E3D7A">
                          <w:rPr>
                            <w:rFonts w:hAnsi="ＭＳ 明朝" w:hint="eastAsia"/>
                            <w:kern w:val="21"/>
                          </w:rPr>
                          <w:t>動線計画に関して、車両通</w:t>
                        </w:r>
                        <w:r>
                          <w:rPr>
                            <w:rFonts w:hAnsi="ＭＳ 明朝" w:hint="eastAsia"/>
                            <w:kern w:val="21"/>
                          </w:rPr>
                          <w:t>行のスムーズさ、安全性に関する配慮を説明、提案して下さい</w:t>
                        </w:r>
                        <w:r w:rsidRPr="009E3D7A">
                          <w:rPr>
                            <w:rFonts w:hAnsi="ＭＳ 明朝" w:hint="eastAsia"/>
                            <w:kern w:val="21"/>
                          </w:rPr>
                          <w:t>。</w:t>
                        </w:r>
                      </w:p>
                      <w:p w14:paraId="5FA6DB11" w14:textId="77777777" w:rsidR="009E3D7A" w:rsidRPr="009E3D7A" w:rsidRDefault="009E3D7A" w:rsidP="009E3D7A">
                        <w:pPr>
                          <w:ind w:left="210" w:hangingChars="100" w:hanging="210"/>
                          <w:rPr>
                            <w:rFonts w:hAnsi="ＭＳ 明朝"/>
                            <w:kern w:val="21"/>
                          </w:rPr>
                        </w:pPr>
                        <w:r w:rsidRPr="009E3D7A">
                          <w:rPr>
                            <w:rFonts w:hAnsi="ＭＳ 明朝" w:hint="eastAsia"/>
                            <w:kern w:val="21"/>
                          </w:rPr>
                          <w:t>• 各車両（ごみ搬入車、ごみ一般持込車、灰搬出車、メンテナンス車、見学者車両、従業員車両等）の動線並びに各構内通路幅員（基本、最大、最小部等）が分かる資料※を添付して下さい。</w:t>
                        </w:r>
                      </w:p>
                      <w:p w14:paraId="1F2EF864" w14:textId="77777777" w:rsidR="009E3D7A" w:rsidRPr="009E3D7A" w:rsidRDefault="009E3D7A" w:rsidP="009E3D7A">
                        <w:pPr>
                          <w:rPr>
                            <w:rFonts w:hAnsi="ＭＳ 明朝"/>
                            <w:kern w:val="21"/>
                          </w:rPr>
                        </w:pPr>
                        <w:r w:rsidRPr="009E3D7A">
                          <w:rPr>
                            <w:rFonts w:hAnsi="ＭＳ 明朝" w:hint="eastAsia"/>
                            <w:kern w:val="21"/>
                          </w:rPr>
                          <w:t>• 動線計画</w:t>
                        </w:r>
                        <w:r>
                          <w:rPr>
                            <w:rFonts w:hAnsi="ＭＳ 明朝" w:hint="eastAsia"/>
                            <w:kern w:val="21"/>
                          </w:rPr>
                          <w:t>・運用面</w:t>
                        </w:r>
                        <w:r w:rsidRPr="009E3D7A">
                          <w:rPr>
                            <w:rFonts w:hAnsi="ＭＳ 明朝" w:hint="eastAsia"/>
                            <w:kern w:val="21"/>
                          </w:rPr>
                          <w:t>において配慮した特筆すべき事項を記載して下さい。</w:t>
                        </w:r>
                      </w:p>
                      <w:p w14:paraId="67FBC64E" w14:textId="77777777" w:rsidR="00634361" w:rsidRDefault="009E3D7A" w:rsidP="009E3D7A">
                        <w:pPr>
                          <w:ind w:leftChars="100" w:left="420" w:hangingChars="100" w:hanging="210"/>
                          <w:rPr>
                            <w:rFonts w:hAnsi="ＭＳ 明朝"/>
                            <w:kern w:val="21"/>
                          </w:rPr>
                        </w:pPr>
                        <w:r w:rsidRPr="009E3D7A">
                          <w:rPr>
                            <w:rFonts w:hAnsi="ＭＳ 明朝" w:hint="eastAsia"/>
                            <w:kern w:val="21"/>
                          </w:rPr>
                          <w:t>※ 動線計画図を見積設計図書として作成・提出し、各車両の動線並びに各構内通路幅員が判別できる場合は、本様式用としての改めての添付は不要です。</w:t>
                        </w:r>
                      </w:p>
                      <w:p w14:paraId="40F37E18" w14:textId="77777777" w:rsidR="009E3D7A" w:rsidRDefault="009E3D7A" w:rsidP="009E3D7A">
                        <w:pPr>
                          <w:rPr>
                            <w:rFonts w:hAnsi="ＭＳ 明朝"/>
                            <w:kern w:val="21"/>
                          </w:rPr>
                        </w:pPr>
                      </w:p>
                      <w:p w14:paraId="58393DCD" w14:textId="77777777" w:rsidR="009E3D7A" w:rsidRDefault="009E3D7A" w:rsidP="009E3D7A">
                        <w:pPr>
                          <w:rPr>
                            <w:rFonts w:hAnsi="ＭＳ 明朝"/>
                            <w:kern w:val="21"/>
                          </w:rPr>
                        </w:pPr>
                      </w:p>
                      <w:p w14:paraId="2704CE92" w14:textId="77777777" w:rsidR="009E3D7A" w:rsidRDefault="009E3D7A" w:rsidP="009E3D7A">
                        <w:pPr>
                          <w:ind w:left="420" w:hangingChars="200" w:hanging="420"/>
                        </w:pPr>
                        <w:r>
                          <w:rPr>
                            <w:rFonts w:hint="eastAsia"/>
                          </w:rPr>
                          <w:t>（２）一般持込車の動線に関して、待機時間の短縮、通常のごみ搬入車への影響の排除、動線誘導のわかり易さ、動線以外の安全性（ごみの荷卸場所の確保等）等に関する工夫について、記載して下さい。</w:t>
                        </w:r>
                      </w:p>
                    </w:txbxContent>
                  </v:textbox>
                </v:shape>
              </w:pict>
            </w:r>
          </w:p>
          <w:p w14:paraId="591416AB" w14:textId="77777777" w:rsidR="00634361" w:rsidRDefault="00634361" w:rsidP="00840D53"/>
          <w:p w14:paraId="72B68F8F" w14:textId="77777777" w:rsidR="00634361" w:rsidRDefault="00634361" w:rsidP="00840D53"/>
          <w:p w14:paraId="60AE614D" w14:textId="77777777" w:rsidR="00634361" w:rsidRDefault="00634361" w:rsidP="00840D53"/>
          <w:p w14:paraId="1CD7A6A9" w14:textId="77777777" w:rsidR="00634361" w:rsidRDefault="00634361" w:rsidP="00840D53"/>
          <w:p w14:paraId="18215326" w14:textId="77777777" w:rsidR="00634361" w:rsidRDefault="00634361" w:rsidP="00840D53"/>
          <w:p w14:paraId="517FA3A8" w14:textId="77777777" w:rsidR="00634361" w:rsidRDefault="00634361" w:rsidP="00840D53"/>
          <w:p w14:paraId="28B64F7B" w14:textId="77777777" w:rsidR="00634361" w:rsidRDefault="00634361" w:rsidP="00840D53"/>
          <w:p w14:paraId="7513E74A" w14:textId="77777777" w:rsidR="00634361" w:rsidRDefault="00634361" w:rsidP="00840D53"/>
          <w:p w14:paraId="179CF846" w14:textId="77777777" w:rsidR="00634361" w:rsidRDefault="00634361" w:rsidP="00840D53"/>
          <w:p w14:paraId="7BED489A" w14:textId="77777777" w:rsidR="00634361" w:rsidRDefault="00634361" w:rsidP="00840D53"/>
          <w:p w14:paraId="59073E78" w14:textId="77777777" w:rsidR="00634361" w:rsidRDefault="00634361" w:rsidP="00840D53"/>
          <w:p w14:paraId="05F46B9F" w14:textId="77777777" w:rsidR="00634361" w:rsidRDefault="00634361" w:rsidP="00840D53"/>
          <w:p w14:paraId="0CD16711" w14:textId="77777777" w:rsidR="00634361" w:rsidRDefault="00634361" w:rsidP="00840D53"/>
          <w:p w14:paraId="586BA269" w14:textId="77777777" w:rsidR="00634361" w:rsidRDefault="00634361" w:rsidP="00840D53">
            <w:pPr>
              <w:pStyle w:val="af6"/>
            </w:pPr>
          </w:p>
          <w:p w14:paraId="34426891" w14:textId="77777777" w:rsidR="00634361" w:rsidRDefault="00634361" w:rsidP="00840D53"/>
          <w:p w14:paraId="72B25505" w14:textId="77777777" w:rsidR="00634361" w:rsidRDefault="00634361" w:rsidP="00840D53"/>
          <w:p w14:paraId="3E74928F" w14:textId="77777777" w:rsidR="00634361" w:rsidRDefault="00634361" w:rsidP="00840D53"/>
          <w:p w14:paraId="1927479A" w14:textId="77777777" w:rsidR="00634361" w:rsidRDefault="00634361" w:rsidP="00840D53"/>
          <w:p w14:paraId="12F295A5" w14:textId="77777777" w:rsidR="00634361" w:rsidRDefault="00634361" w:rsidP="00840D53"/>
          <w:p w14:paraId="7F63A557" w14:textId="77777777" w:rsidR="00634361" w:rsidRDefault="00634361" w:rsidP="00840D53"/>
        </w:tc>
      </w:tr>
    </w:tbl>
    <w:p w14:paraId="0423F06F" w14:textId="77777777" w:rsidR="00FF6ED0" w:rsidRDefault="00FF6ED0" w:rsidP="00FF6ED0">
      <w:pPr>
        <w:adjustRightInd w:val="0"/>
      </w:pPr>
    </w:p>
    <w:p w14:paraId="71CB79BC" w14:textId="77777777" w:rsidR="0087685B" w:rsidRDefault="005A2143" w:rsidP="00E66BAB">
      <w:pPr>
        <w:adjustRightInd w:val="0"/>
      </w:pPr>
      <w:r>
        <w:br w:type="page"/>
      </w:r>
      <w:r w:rsidR="001A18FA">
        <w:rPr>
          <w:noProof/>
        </w:rPr>
        <w:lastRenderedPageBreak/>
        <w:pict w14:anchorId="0D6E94E8">
          <v:shape id="_x0000_s1711" type="#_x0000_t202" style="position:absolute;left:0;text-align:left;margin-left:252.3pt;margin-top:4.25pt;width:184.85pt;height:20.8pt;z-index:251662336;visibility:visible;mso-height-percent:200;mso-wrap-distance-top:3.6pt;mso-wrap-distance-bottom:3.6pt;mso-height-percent:200;mso-width-relative:margin;mso-height-relative:margin" filled="f" stroked="f">
            <v:textbox style="mso-next-textbox:#_x0000_s1711;mso-fit-shape-to-text:t">
              <w:txbxContent>
                <w:p w14:paraId="7C35FC95" w14:textId="77777777" w:rsidR="00DF02C1" w:rsidRDefault="00DF02C1" w:rsidP="002C6655">
                  <w:pPr>
                    <w:jc w:val="right"/>
                  </w:pPr>
                  <w:r>
                    <w:rPr>
                      <w:rFonts w:hint="eastAsia"/>
                    </w:rPr>
                    <w:t>【</w:t>
                  </w:r>
                  <w:r>
                    <w:rPr>
                      <w:rFonts w:hAnsi="ＭＳ 明朝" w:hint="eastAsia"/>
                      <w:kern w:val="21"/>
                    </w:rPr>
                    <w:t>A4</w:t>
                  </w:r>
                  <w:r>
                    <w:rPr>
                      <w:rFonts w:hAnsi="ＭＳ 明朝" w:hint="eastAsia"/>
                      <w:kern w:val="21"/>
                    </w:rPr>
                    <w:t>版</w:t>
                  </w:r>
                  <w:r w:rsidR="002C6655">
                    <w:rPr>
                      <w:rFonts w:hAnsi="ＭＳ 明朝" w:hint="eastAsia"/>
                      <w:kern w:val="21"/>
                    </w:rPr>
                    <w:t>3</w:t>
                  </w:r>
                  <w:r>
                    <w:rPr>
                      <w:rFonts w:hAnsi="ＭＳ 明朝" w:hint="eastAsia"/>
                      <w:kern w:val="21"/>
                    </w:rPr>
                    <w:t>ページ以内</w:t>
                  </w:r>
                  <w:r>
                    <w:rPr>
                      <w:rFonts w:hint="eastAsia"/>
                    </w:rPr>
                    <w:t>】</w:t>
                  </w:r>
                </w:p>
              </w:txbxContent>
            </v:textbox>
            <w10:wrap type="square"/>
          </v:shape>
        </w:pict>
      </w:r>
      <w:r w:rsidR="0087685B">
        <w:rPr>
          <w:rFonts w:hint="eastAsia"/>
        </w:rPr>
        <w:t>（様式</w:t>
      </w:r>
      <w:r w:rsidR="005B7F8B">
        <w:rPr>
          <w:rFonts w:hint="eastAsia"/>
        </w:rPr>
        <w:t>10</w:t>
      </w:r>
      <w:r w:rsidR="00E66BAB">
        <w:rPr>
          <w:rFonts w:hint="eastAsia"/>
        </w:rPr>
        <w:t>-</w:t>
      </w:r>
      <w:r w:rsidR="00071340">
        <w:rPr>
          <w:rFonts w:hint="eastAsia"/>
        </w:rPr>
        <w:t>4</w:t>
      </w:r>
      <w:r w:rsidR="0087685B">
        <w:rPr>
          <w:rFonts w:hint="eastAsia"/>
        </w:rPr>
        <w:t>）</w:t>
      </w:r>
    </w:p>
    <w:p w14:paraId="260A0FF8" w14:textId="77777777" w:rsidR="0087685B" w:rsidRDefault="0087685B" w:rsidP="0087685B">
      <w:pPr>
        <w:jc w:val="cente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87685B" w14:paraId="60AA6FD4" w14:textId="77777777" w:rsidTr="00682C61">
        <w:trPr>
          <w:trHeight w:val="530"/>
        </w:trPr>
        <w:tc>
          <w:tcPr>
            <w:tcW w:w="8532" w:type="dxa"/>
            <w:tcBorders>
              <w:bottom w:val="double" w:sz="4" w:space="0" w:color="auto"/>
            </w:tcBorders>
            <w:vAlign w:val="center"/>
          </w:tcPr>
          <w:p w14:paraId="6B135B82" w14:textId="77777777" w:rsidR="0087685B" w:rsidRPr="00E66BAB" w:rsidRDefault="009E3D7A" w:rsidP="009E3D7A">
            <w:pPr>
              <w:rPr>
                <w:rFonts w:eastAsia="ＭＳ ゴシック"/>
                <w:color w:val="000000"/>
                <w:sz w:val="22"/>
              </w:rPr>
            </w:pPr>
            <w:r>
              <w:rPr>
                <w:rFonts w:ascii="ＭＳ ゴシック" w:eastAsia="ＭＳ ゴシック" w:hAnsi="ＭＳ ゴシック" w:hint="eastAsia"/>
                <w:bCs/>
                <w:sz w:val="22"/>
              </w:rPr>
              <w:t>４</w:t>
            </w:r>
            <w:r w:rsidR="006842D2" w:rsidRPr="00E66BAB">
              <w:rPr>
                <w:rFonts w:ascii="ＭＳ ゴシック" w:eastAsia="ＭＳ ゴシック" w:hAnsi="ＭＳ ゴシック" w:hint="eastAsia"/>
                <w:bCs/>
                <w:sz w:val="22"/>
              </w:rPr>
              <w:t>．</w:t>
            </w:r>
            <w:r>
              <w:rPr>
                <w:rFonts w:ascii="ＭＳ ゴシック" w:eastAsia="ＭＳ ゴシック" w:hAnsi="ＭＳ ゴシック" w:hint="eastAsia"/>
                <w:bCs/>
                <w:sz w:val="22"/>
              </w:rPr>
              <w:t>環境配慮</w:t>
            </w:r>
            <w:r w:rsidR="008055CB">
              <w:rPr>
                <w:rFonts w:ascii="ＭＳ ゴシック" w:eastAsia="ＭＳ ゴシック" w:hAnsi="ＭＳ ゴシック" w:hint="eastAsia"/>
                <w:bCs/>
                <w:sz w:val="22"/>
              </w:rPr>
              <w:t>：</w:t>
            </w:r>
            <w:r>
              <w:rPr>
                <w:rFonts w:ascii="ＭＳ ゴシック" w:eastAsia="ＭＳ ゴシック" w:hAnsi="ＭＳ ゴシック" w:hint="eastAsia"/>
                <w:bCs/>
                <w:sz w:val="22"/>
              </w:rPr>
              <w:t>工事期間中における対策、環境保全、景観</w:t>
            </w:r>
          </w:p>
        </w:tc>
      </w:tr>
      <w:tr w:rsidR="0087685B" w14:paraId="4F9DDACB" w14:textId="77777777" w:rsidTr="00682C61">
        <w:trPr>
          <w:trHeight w:val="11660"/>
        </w:trPr>
        <w:tc>
          <w:tcPr>
            <w:tcW w:w="8532" w:type="dxa"/>
            <w:tcBorders>
              <w:top w:val="double" w:sz="4" w:space="0" w:color="auto"/>
            </w:tcBorders>
          </w:tcPr>
          <w:p w14:paraId="0590FD8C" w14:textId="77777777" w:rsidR="0087685B" w:rsidRDefault="0087685B" w:rsidP="008B48A1"/>
          <w:p w14:paraId="265B9C0F" w14:textId="77777777" w:rsidR="0087685B" w:rsidRDefault="001A18FA" w:rsidP="008B48A1">
            <w:r>
              <w:rPr>
                <w:rFonts w:ascii="ＭＳ Ｐ明朝" w:eastAsia="ＭＳ Ｐ明朝" w:hAnsi="ＭＳ Ｐ明朝"/>
                <w:noProof/>
                <w:sz w:val="20"/>
              </w:rPr>
              <w:pict w14:anchorId="66535322">
                <v:shape id="_x0000_s1594" type="#_x0000_t202" style="position:absolute;left:0;text-align:left;margin-left:16.65pt;margin-top:9.95pt;width:388.8pt;height:470.15pt;z-index:251641856">
                  <v:textbox style="mso-next-textbox:#_x0000_s1594" inset="5.85pt,.7pt,5.85pt,.7pt">
                    <w:txbxContent>
                      <w:p w14:paraId="1C0C60A9" w14:textId="77777777" w:rsidR="00F507F6" w:rsidRDefault="00F507F6" w:rsidP="0087685B">
                        <w:pPr>
                          <w:tabs>
                            <w:tab w:val="left" w:leader="dot" w:pos="420"/>
                          </w:tabs>
                        </w:pPr>
                      </w:p>
                      <w:p w14:paraId="21E4FCAD" w14:textId="77777777" w:rsidR="002C6655" w:rsidRDefault="002C6655" w:rsidP="002C6655">
                        <w:pPr>
                          <w:rPr>
                            <w:rFonts w:hAnsi="ＭＳ 明朝"/>
                            <w:kern w:val="21"/>
                          </w:rPr>
                        </w:pPr>
                        <w:r>
                          <w:rPr>
                            <w:rFonts w:hAnsi="ＭＳ 明朝"/>
                            <w:kern w:val="21"/>
                          </w:rPr>
                          <w:t>（</w:t>
                        </w:r>
                        <w:r>
                          <w:rPr>
                            <w:rFonts w:hAnsi="ＭＳ 明朝"/>
                            <w:kern w:val="21"/>
                          </w:rPr>
                          <w:t>１）工事期間中における対策</w:t>
                        </w:r>
                      </w:p>
                      <w:p w14:paraId="68BE450C" w14:textId="77777777" w:rsidR="002C6655" w:rsidRPr="002C6655" w:rsidRDefault="002C6655" w:rsidP="002C6655">
                        <w:pPr>
                          <w:ind w:leftChars="119" w:left="586" w:hangingChars="160" w:hanging="336"/>
                          <w:rPr>
                            <w:rFonts w:hAnsi="ＭＳ 明朝"/>
                            <w:kern w:val="21"/>
                          </w:rPr>
                        </w:pPr>
                        <w:r w:rsidRPr="002C6655">
                          <w:rPr>
                            <w:rFonts w:hAnsi="ＭＳ 明朝" w:hint="eastAsia"/>
                            <w:kern w:val="21"/>
                          </w:rPr>
                          <w:t>以下の項目に関する工事期間中における環境対策を記載して下さい。</w:t>
                        </w:r>
                      </w:p>
                      <w:p w14:paraId="666BD325" w14:textId="77777777" w:rsidR="002C6655" w:rsidRPr="002C6655" w:rsidRDefault="001B07DD" w:rsidP="00B3394C">
                        <w:pPr>
                          <w:ind w:leftChars="219" w:left="586" w:hangingChars="60" w:hanging="126"/>
                          <w:rPr>
                            <w:rFonts w:hAnsi="ＭＳ 明朝"/>
                            <w:kern w:val="21"/>
                          </w:rPr>
                        </w:pPr>
                        <w:r>
                          <w:rPr>
                            <w:rFonts w:hAnsi="ＭＳ 明朝" w:hint="eastAsia"/>
                            <w:kern w:val="21"/>
                          </w:rPr>
                          <w:t xml:space="preserve">①　</w:t>
                        </w:r>
                        <w:r w:rsidR="002C6655" w:rsidRPr="002C6655">
                          <w:rPr>
                            <w:rFonts w:hAnsi="ＭＳ 明朝" w:hint="eastAsia"/>
                            <w:kern w:val="21"/>
                          </w:rPr>
                          <w:t>騒音・振動対策</w:t>
                        </w:r>
                      </w:p>
                      <w:p w14:paraId="519020F6" w14:textId="77777777" w:rsidR="00F507F6" w:rsidRDefault="001B07DD" w:rsidP="00B3394C">
                        <w:pPr>
                          <w:ind w:leftChars="219" w:left="796" w:hangingChars="160" w:hanging="336"/>
                        </w:pPr>
                        <w:r>
                          <w:rPr>
                            <w:rFonts w:hAnsi="ＭＳ 明朝" w:hint="eastAsia"/>
                            <w:kern w:val="21"/>
                          </w:rPr>
                          <w:t xml:space="preserve">②　</w:t>
                        </w:r>
                        <w:r w:rsidR="002C6655" w:rsidRPr="002C6655">
                          <w:rPr>
                            <w:rFonts w:hAnsi="ＭＳ 明朝" w:hint="eastAsia"/>
                            <w:kern w:val="21"/>
                          </w:rPr>
                          <w:t>その他工事期間中における環境対策（濁水流出対策、土砂持出抑制、工事車両起因の環境対策、その他環境対策（イメージアップ等））</w:t>
                        </w:r>
                      </w:p>
                      <w:p w14:paraId="214D5423" w14:textId="77777777" w:rsidR="009E3D7A" w:rsidRDefault="009E3D7A" w:rsidP="009E3D7A"/>
                      <w:p w14:paraId="2EA1833B" w14:textId="77777777" w:rsidR="002C6655" w:rsidRDefault="002C6655" w:rsidP="009E3D7A">
                        <w:r>
                          <w:t>（２）環境保全</w:t>
                        </w:r>
                      </w:p>
                      <w:p w14:paraId="053430F9" w14:textId="77777777" w:rsidR="002C6655" w:rsidRDefault="002C6655" w:rsidP="009E3D7A">
                        <w:r>
                          <w:t xml:space="preserve">　</w:t>
                        </w:r>
                        <w:r w:rsidR="001B07DD">
                          <w:t>樹</w:t>
                        </w:r>
                        <w:r w:rsidRPr="002C6655">
                          <w:rPr>
                            <w:rFonts w:hint="eastAsia"/>
                          </w:rPr>
                          <w:t>木等の保全、動物、植物及び生態系への影響に配慮した事項を記載</w:t>
                        </w:r>
                        <w:r>
                          <w:rPr>
                            <w:rFonts w:hint="eastAsia"/>
                          </w:rPr>
                          <w:t>して下さい</w:t>
                        </w:r>
                        <w:r w:rsidRPr="002C6655">
                          <w:rPr>
                            <w:rFonts w:hint="eastAsia"/>
                          </w:rPr>
                          <w:t>。</w:t>
                        </w:r>
                      </w:p>
                      <w:p w14:paraId="3E477F53" w14:textId="77777777" w:rsidR="002C6655" w:rsidRPr="002C6655" w:rsidRDefault="002C6655" w:rsidP="009E3D7A"/>
                      <w:p w14:paraId="57EC55D6" w14:textId="77777777" w:rsidR="009E3D7A" w:rsidRDefault="009E3D7A" w:rsidP="009E3D7A">
                        <w:r>
                          <w:t>（３）景観</w:t>
                        </w:r>
                      </w:p>
                      <w:p w14:paraId="20A5E5E9" w14:textId="77777777" w:rsidR="009E3D7A" w:rsidRDefault="009E3D7A" w:rsidP="009E3D7A">
                        <w:pPr>
                          <w:ind w:firstLineChars="100" w:firstLine="210"/>
                          <w:rPr>
                            <w:rFonts w:hAnsi="ＭＳ 明朝"/>
                            <w:kern w:val="21"/>
                          </w:rPr>
                        </w:pPr>
                        <w:r>
                          <w:rPr>
                            <w:rFonts w:hAnsi="ＭＳ 明朝" w:hint="eastAsia"/>
                            <w:kern w:val="21"/>
                          </w:rPr>
                          <w:t>「要求</w:t>
                        </w:r>
                        <w:r w:rsidRPr="009C3D96">
                          <w:rPr>
                            <w:rFonts w:hint="eastAsia"/>
                          </w:rPr>
                          <w:t>水準書</w:t>
                        </w:r>
                        <w:r>
                          <w:rPr>
                            <w:rFonts w:hAnsi="ＭＳ 明朝" w:hint="eastAsia"/>
                            <w:kern w:val="21"/>
                          </w:rPr>
                          <w:t>」の記載事項を踏まえ、設計・建設計画における景観計画について、配慮した特筆すべき項目について記載して下さい。</w:t>
                        </w:r>
                      </w:p>
                      <w:p w14:paraId="1771D617" w14:textId="77777777" w:rsidR="009E3D7A" w:rsidRDefault="009E3D7A" w:rsidP="009E3D7A">
                        <w:pPr>
                          <w:jc w:val="right"/>
                        </w:pPr>
                      </w:p>
                      <w:p w14:paraId="052EFDE9" w14:textId="77777777" w:rsidR="009E3D7A" w:rsidRDefault="009E3D7A" w:rsidP="009E3D7A">
                        <w:pPr>
                          <w:numPr>
                            <w:ilvl w:val="0"/>
                            <w:numId w:val="7"/>
                          </w:numPr>
                        </w:pPr>
                        <w:r>
                          <w:rPr>
                            <w:rFonts w:hint="eastAsia"/>
                          </w:rPr>
                          <w:t>鳥瞰図</w:t>
                        </w:r>
                        <w:r w:rsidRPr="002B504B">
                          <w:rPr>
                            <w:rFonts w:hint="eastAsia"/>
                            <w:vertAlign w:val="superscript"/>
                          </w:rPr>
                          <w:t>※</w:t>
                        </w:r>
                      </w:p>
                      <w:p w14:paraId="76CF870B" w14:textId="77777777" w:rsidR="009E3D7A" w:rsidRPr="00E62B7B" w:rsidRDefault="009E3D7A" w:rsidP="009E3D7A">
                        <w:pPr>
                          <w:numPr>
                            <w:ilvl w:val="0"/>
                            <w:numId w:val="7"/>
                          </w:numPr>
                        </w:pPr>
                        <w:r>
                          <w:rPr>
                            <w:rFonts w:hint="eastAsia"/>
                          </w:rPr>
                          <w:t>景観に関し、配慮した特筆すべき事項</w:t>
                        </w:r>
                      </w:p>
                      <w:p w14:paraId="127CA211" w14:textId="77777777" w:rsidR="009E3D7A" w:rsidRDefault="009E3D7A" w:rsidP="009E3D7A"/>
                      <w:p w14:paraId="52621D66" w14:textId="77777777" w:rsidR="009E3D7A" w:rsidRPr="009A5189" w:rsidRDefault="009E3D7A" w:rsidP="009E3D7A">
                        <w:r>
                          <w:rPr>
                            <w:rFonts w:hint="eastAsia"/>
                          </w:rPr>
                          <w:t>※ 鳥瞰図は、本様式として改めての添付は不要。</w:t>
                        </w:r>
                      </w:p>
                      <w:p w14:paraId="190EA6E0" w14:textId="77777777" w:rsidR="009E3D7A" w:rsidRPr="009E3D7A" w:rsidRDefault="009E3D7A" w:rsidP="001062EB">
                        <w:pPr>
                          <w:ind w:leftChars="119" w:left="586" w:hangingChars="160" w:hanging="336"/>
                        </w:pPr>
                      </w:p>
                    </w:txbxContent>
                  </v:textbox>
                </v:shape>
              </w:pict>
            </w:r>
          </w:p>
          <w:p w14:paraId="237EA7C5" w14:textId="77777777" w:rsidR="0087685B" w:rsidRDefault="0087685B" w:rsidP="008B48A1"/>
          <w:p w14:paraId="4CF6EC82" w14:textId="77777777" w:rsidR="0087685B" w:rsidRDefault="0087685B" w:rsidP="008B48A1"/>
          <w:p w14:paraId="37DC1D0E" w14:textId="77777777" w:rsidR="0087685B" w:rsidRDefault="0087685B" w:rsidP="008B48A1"/>
          <w:p w14:paraId="12537629" w14:textId="77777777" w:rsidR="0087685B" w:rsidRDefault="0087685B" w:rsidP="008B48A1"/>
          <w:p w14:paraId="26E8AEBB" w14:textId="77777777" w:rsidR="0087685B" w:rsidRDefault="0087685B" w:rsidP="008B48A1"/>
          <w:p w14:paraId="4783F960" w14:textId="77777777" w:rsidR="0087685B" w:rsidRDefault="0087685B" w:rsidP="008B48A1"/>
          <w:p w14:paraId="2D02AF9E" w14:textId="77777777" w:rsidR="0087685B" w:rsidRDefault="0087685B" w:rsidP="008B48A1"/>
          <w:p w14:paraId="5B180EC6" w14:textId="77777777" w:rsidR="0087685B" w:rsidRDefault="0087685B" w:rsidP="008B48A1"/>
          <w:p w14:paraId="44FB9B9E" w14:textId="77777777" w:rsidR="0087685B" w:rsidRDefault="0087685B" w:rsidP="008B48A1"/>
          <w:p w14:paraId="038DE680" w14:textId="77777777" w:rsidR="0087685B" w:rsidRDefault="0087685B" w:rsidP="008B48A1"/>
          <w:p w14:paraId="75D077C4" w14:textId="77777777" w:rsidR="0087685B" w:rsidRDefault="0087685B" w:rsidP="008B48A1"/>
          <w:p w14:paraId="598F8E0B" w14:textId="77777777" w:rsidR="0087685B" w:rsidRDefault="0087685B" w:rsidP="008B48A1"/>
          <w:p w14:paraId="73490EF0" w14:textId="77777777" w:rsidR="0087685B" w:rsidRDefault="0087685B" w:rsidP="008B48A1"/>
          <w:p w14:paraId="54CF1050" w14:textId="77777777" w:rsidR="0087685B" w:rsidRDefault="0087685B" w:rsidP="008B48A1">
            <w:pPr>
              <w:pStyle w:val="af6"/>
            </w:pPr>
          </w:p>
          <w:p w14:paraId="26B1A21C" w14:textId="77777777" w:rsidR="0087685B" w:rsidRDefault="0087685B" w:rsidP="008B48A1"/>
          <w:p w14:paraId="07A4C5DF" w14:textId="77777777" w:rsidR="0087685B" w:rsidRDefault="0087685B" w:rsidP="008B48A1"/>
          <w:p w14:paraId="5747AA3E" w14:textId="77777777" w:rsidR="0087685B" w:rsidRDefault="0087685B" w:rsidP="008B48A1"/>
          <w:p w14:paraId="735AE922" w14:textId="77777777" w:rsidR="0087685B" w:rsidRDefault="0087685B" w:rsidP="008B48A1"/>
          <w:p w14:paraId="01AEAAAD" w14:textId="77777777" w:rsidR="0087685B" w:rsidRDefault="0087685B" w:rsidP="008B48A1"/>
          <w:p w14:paraId="24D662ED" w14:textId="77777777" w:rsidR="0087685B" w:rsidRDefault="0087685B" w:rsidP="008B48A1"/>
        </w:tc>
      </w:tr>
    </w:tbl>
    <w:p w14:paraId="75DF6D2B" w14:textId="77777777" w:rsidR="008055CB" w:rsidRDefault="0087685B" w:rsidP="008055CB">
      <w:pPr>
        <w:adjustRightInd w:val="0"/>
      </w:pPr>
      <w:r>
        <w:br w:type="page"/>
      </w:r>
      <w:r w:rsidR="001A18FA">
        <w:rPr>
          <w:noProof/>
        </w:rPr>
        <w:lastRenderedPageBreak/>
        <w:pict w14:anchorId="25A92ACD">
          <v:shape id="_x0000_s1710" type="#_x0000_t202" style="position:absolute;left:0;text-align:left;margin-left:312.15pt;margin-top:1.25pt;width:121.5pt;height:20.8pt;z-index:251661312;visibility:visible;mso-height-percent:200;mso-wrap-distance-top:3.6pt;mso-wrap-distance-bottom:3.6pt;mso-height-percent:200;mso-width-relative:margin;mso-height-relative:margin" filled="f" stroked="f">
            <v:textbox style="mso-next-textbox:#_x0000_s1710;mso-fit-shape-to-text:t">
              <w:txbxContent>
                <w:p w14:paraId="33AEDE00" w14:textId="77777777" w:rsidR="00DF02C1" w:rsidRDefault="00DF02C1" w:rsidP="00DF02C1">
                  <w:r>
                    <w:rPr>
                      <w:rFonts w:hint="eastAsia"/>
                    </w:rPr>
                    <w:t>【</w:t>
                  </w:r>
                  <w:r>
                    <w:rPr>
                      <w:rFonts w:hAnsi="ＭＳ 明朝" w:hint="eastAsia"/>
                      <w:kern w:val="21"/>
                    </w:rPr>
                    <w:t>A4</w:t>
                  </w:r>
                  <w:r>
                    <w:rPr>
                      <w:rFonts w:hAnsi="ＭＳ 明朝" w:hint="eastAsia"/>
                      <w:kern w:val="21"/>
                    </w:rPr>
                    <w:t>版3ページ以内</w:t>
                  </w:r>
                  <w:r>
                    <w:rPr>
                      <w:rFonts w:hint="eastAsia"/>
                    </w:rPr>
                    <w:t>】</w:t>
                  </w:r>
                </w:p>
              </w:txbxContent>
            </v:textbox>
            <w10:wrap type="square"/>
          </v:shape>
        </w:pict>
      </w:r>
      <w:r w:rsidR="008055CB">
        <w:rPr>
          <w:rFonts w:hint="eastAsia"/>
        </w:rPr>
        <w:t>（様式</w:t>
      </w:r>
      <w:r w:rsidR="005B7F8B">
        <w:rPr>
          <w:rFonts w:hint="eastAsia"/>
        </w:rPr>
        <w:t>10</w:t>
      </w:r>
      <w:r w:rsidR="008055CB">
        <w:rPr>
          <w:rFonts w:hint="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8055CB" w14:paraId="2441B0EC" w14:textId="77777777" w:rsidTr="00840D53">
        <w:trPr>
          <w:trHeight w:val="530"/>
        </w:trPr>
        <w:tc>
          <w:tcPr>
            <w:tcW w:w="8532" w:type="dxa"/>
            <w:tcBorders>
              <w:bottom w:val="double" w:sz="4" w:space="0" w:color="auto"/>
            </w:tcBorders>
            <w:vAlign w:val="center"/>
          </w:tcPr>
          <w:p w14:paraId="176BF925" w14:textId="77777777" w:rsidR="008055CB" w:rsidRPr="00E66BAB" w:rsidRDefault="002C6655" w:rsidP="002C6655">
            <w:pPr>
              <w:rPr>
                <w:rFonts w:eastAsia="ＭＳ ゴシック"/>
                <w:color w:val="000000"/>
                <w:sz w:val="22"/>
              </w:rPr>
            </w:pPr>
            <w:r>
              <w:rPr>
                <w:rFonts w:ascii="ＭＳ ゴシック" w:eastAsia="ＭＳ ゴシック" w:hAnsi="ＭＳ ゴシック" w:hint="eastAsia"/>
                <w:bCs/>
                <w:sz w:val="22"/>
              </w:rPr>
              <w:t>５</w:t>
            </w:r>
            <w:r w:rsidR="008055CB" w:rsidRPr="00E66BAB">
              <w:rPr>
                <w:rFonts w:ascii="ＭＳ ゴシック" w:eastAsia="ＭＳ ゴシック" w:hAnsi="ＭＳ ゴシック" w:hint="eastAsia"/>
                <w:bCs/>
                <w:sz w:val="22"/>
              </w:rPr>
              <w:t>．</w:t>
            </w:r>
            <w:r>
              <w:rPr>
                <w:rFonts w:ascii="ＭＳ ゴシック" w:eastAsia="ＭＳ ゴシック" w:hAnsi="ＭＳ ゴシック" w:hint="eastAsia"/>
                <w:bCs/>
                <w:sz w:val="22"/>
              </w:rPr>
              <w:t>災害対策</w:t>
            </w:r>
            <w:r w:rsidR="008055CB">
              <w:rPr>
                <w:rFonts w:ascii="ＭＳ ゴシック" w:eastAsia="ＭＳ ゴシック" w:hAnsi="ＭＳ ゴシック" w:hint="eastAsia"/>
                <w:bCs/>
                <w:sz w:val="22"/>
              </w:rPr>
              <w:t>：</w:t>
            </w:r>
            <w:r>
              <w:rPr>
                <w:rFonts w:ascii="ＭＳ ゴシック" w:eastAsia="ＭＳ ゴシック" w:hAnsi="ＭＳ ゴシック" w:hint="eastAsia"/>
                <w:bCs/>
                <w:sz w:val="22"/>
              </w:rPr>
              <w:t>自然災害対策、災害廃棄物</w:t>
            </w:r>
          </w:p>
        </w:tc>
      </w:tr>
      <w:tr w:rsidR="008055CB" w14:paraId="27BD3265" w14:textId="77777777" w:rsidTr="00840D53">
        <w:trPr>
          <w:trHeight w:val="11660"/>
        </w:trPr>
        <w:tc>
          <w:tcPr>
            <w:tcW w:w="8532" w:type="dxa"/>
            <w:tcBorders>
              <w:top w:val="double" w:sz="4" w:space="0" w:color="auto"/>
            </w:tcBorders>
          </w:tcPr>
          <w:p w14:paraId="072D1538" w14:textId="77777777" w:rsidR="008055CB" w:rsidRDefault="008055CB" w:rsidP="00840D53"/>
          <w:p w14:paraId="6793C3C2" w14:textId="77777777" w:rsidR="008055CB" w:rsidRDefault="001A18FA" w:rsidP="00840D53">
            <w:r>
              <w:rPr>
                <w:rFonts w:ascii="ＭＳ Ｐ明朝" w:eastAsia="ＭＳ Ｐ明朝" w:hAnsi="ＭＳ Ｐ明朝"/>
                <w:noProof/>
                <w:sz w:val="20"/>
              </w:rPr>
              <w:pict w14:anchorId="65DBC014">
                <v:shape id="_x0000_s1680" type="#_x0000_t202" style="position:absolute;left:0;text-align:left;margin-left:16.65pt;margin-top:9.95pt;width:388.8pt;height:318.95pt;z-index:251648000">
                  <v:textbox style="mso-next-textbox:#_x0000_s1680" inset="5.85pt,.7pt,5.85pt,.7pt">
                    <w:txbxContent>
                      <w:p w14:paraId="277F69EF" w14:textId="77777777" w:rsidR="008055CB" w:rsidRDefault="008055CB" w:rsidP="008055CB">
                        <w:pPr>
                          <w:tabs>
                            <w:tab w:val="left" w:leader="dot" w:pos="420"/>
                          </w:tabs>
                        </w:pPr>
                      </w:p>
                      <w:p w14:paraId="5E0FC147" w14:textId="77777777" w:rsidR="002C6655" w:rsidRDefault="002C6655" w:rsidP="002C6655">
                        <w:r>
                          <w:t>（</w:t>
                        </w:r>
                        <w:r>
                          <w:t>１）自然災害対策</w:t>
                        </w:r>
                      </w:p>
                      <w:p w14:paraId="1D769743" w14:textId="77777777" w:rsidR="002C6655" w:rsidRDefault="00552B5E" w:rsidP="002C6655">
                        <w:pPr>
                          <w:ind w:leftChars="154" w:left="323" w:firstLine="2"/>
                        </w:pPr>
                        <w:r>
                          <w:rPr>
                            <w:rFonts w:hint="eastAsia"/>
                          </w:rPr>
                          <w:t xml:space="preserve">　</w:t>
                        </w:r>
                        <w:r w:rsidR="002C6655">
                          <w:rPr>
                            <w:rFonts w:hint="eastAsia"/>
                          </w:rPr>
                          <w:t>自然災害対策として以下の事項について記載して下さい。</w:t>
                        </w:r>
                      </w:p>
                      <w:p w14:paraId="6995B057" w14:textId="77777777" w:rsidR="00552B5E" w:rsidRDefault="002C6655" w:rsidP="002C6655">
                        <w:pPr>
                          <w:ind w:leftChars="154" w:left="323"/>
                        </w:pPr>
                        <w:r>
                          <w:rPr>
                            <w:rFonts w:hint="eastAsia"/>
                          </w:rPr>
                          <w:t>①</w:t>
                        </w:r>
                        <w:r w:rsidRPr="002C6655">
                          <w:rPr>
                            <w:rFonts w:hint="eastAsia"/>
                          </w:rPr>
                          <w:t>設計・建設上において配慮した事項。</w:t>
                        </w:r>
                      </w:p>
                      <w:p w14:paraId="2E9AF2FE" w14:textId="77777777" w:rsidR="002C6655" w:rsidRDefault="002C6655" w:rsidP="002C6655">
                        <w:pPr>
                          <w:ind w:leftChars="154" w:left="323"/>
                        </w:pPr>
                        <w:r>
                          <w:rPr>
                            <w:rFonts w:hint="eastAsia"/>
                          </w:rPr>
                          <w:t>②</w:t>
                        </w:r>
                        <w:r w:rsidRPr="002C6655">
                          <w:rPr>
                            <w:rFonts w:hint="eastAsia"/>
                          </w:rPr>
                          <w:t>本施設の運営・維持管理上において配慮した事項（緊急時の指揮命令系統・連絡体制、訓練など）。</w:t>
                        </w:r>
                      </w:p>
                      <w:p w14:paraId="0968B7A5" w14:textId="77777777" w:rsidR="002C6655" w:rsidRDefault="002C6655" w:rsidP="002C6655">
                        <w:pPr>
                          <w:ind w:leftChars="154" w:left="323" w:firstLine="2"/>
                        </w:pPr>
                        <w:r>
                          <w:rPr>
                            <w:rFonts w:hint="eastAsia"/>
                          </w:rPr>
                          <w:t>③</w:t>
                        </w:r>
                        <w:r w:rsidRPr="002C6655">
                          <w:rPr>
                            <w:rFonts w:hint="eastAsia"/>
                          </w:rPr>
                          <w:t>自然災害後に早期復旧するための方法（設備上の工夫、バックアップ体制など）</w:t>
                        </w:r>
                        <w:r>
                          <w:rPr>
                            <w:rFonts w:hint="eastAsia"/>
                          </w:rPr>
                          <w:t>。</w:t>
                        </w:r>
                      </w:p>
                      <w:p w14:paraId="1159DF5B" w14:textId="77777777" w:rsidR="002C6655" w:rsidRDefault="002C6655" w:rsidP="002C6655">
                        <w:pPr>
                          <w:ind w:leftChars="154" w:left="323" w:firstLine="2"/>
                        </w:pPr>
                      </w:p>
                      <w:p w14:paraId="3FDA5231" w14:textId="77777777" w:rsidR="002C6655" w:rsidRDefault="002C6655" w:rsidP="002C6655">
                        <w:r>
                          <w:t>（２）災害廃棄物</w:t>
                        </w:r>
                      </w:p>
                      <w:p w14:paraId="358FFB1E" w14:textId="77777777" w:rsidR="002C6655" w:rsidRPr="001700B5" w:rsidRDefault="002C6655" w:rsidP="002C6655">
                        <w:pPr>
                          <w:ind w:leftChars="154" w:left="323" w:firstLine="2"/>
                        </w:pPr>
                        <w:r w:rsidRPr="002C6655">
                          <w:rPr>
                            <w:rFonts w:hint="eastAsia"/>
                          </w:rPr>
                          <w:t>災害廃棄物の受入に関して配慮した事項を記載</w:t>
                        </w:r>
                        <w:r>
                          <w:rPr>
                            <w:rFonts w:hint="eastAsia"/>
                          </w:rPr>
                          <w:t>して下さい。</w:t>
                        </w:r>
                      </w:p>
                      <w:p w14:paraId="6FA17527" w14:textId="77777777" w:rsidR="008055CB" w:rsidRPr="00552B5E" w:rsidRDefault="008055CB" w:rsidP="008055CB">
                        <w:pPr>
                          <w:ind w:firstLineChars="100" w:firstLine="210"/>
                          <w:rPr>
                            <w:rFonts w:hAnsi="ＭＳ 明朝"/>
                            <w:kern w:val="21"/>
                          </w:rPr>
                        </w:pPr>
                      </w:p>
                      <w:p w14:paraId="20184F68" w14:textId="77777777" w:rsidR="0075231F" w:rsidRDefault="0075231F" w:rsidP="008055CB">
                        <w:pPr>
                          <w:ind w:firstLineChars="100" w:firstLine="210"/>
                          <w:rPr>
                            <w:rFonts w:hAnsi="ＭＳ 明朝"/>
                            <w:kern w:val="21"/>
                          </w:rPr>
                        </w:pPr>
                      </w:p>
                      <w:p w14:paraId="5FAB1488" w14:textId="77777777" w:rsidR="008055CB" w:rsidRDefault="008055CB" w:rsidP="008055CB">
                        <w:pPr>
                          <w:jc w:val="right"/>
                        </w:pPr>
                      </w:p>
                    </w:txbxContent>
                  </v:textbox>
                </v:shape>
              </w:pict>
            </w:r>
          </w:p>
          <w:p w14:paraId="2AC9CF15" w14:textId="77777777" w:rsidR="008055CB" w:rsidRDefault="008055CB" w:rsidP="00840D53"/>
          <w:p w14:paraId="1B1A17CC" w14:textId="77777777" w:rsidR="008055CB" w:rsidRDefault="008055CB" w:rsidP="00840D53"/>
          <w:p w14:paraId="530FA54E" w14:textId="77777777" w:rsidR="008055CB" w:rsidRDefault="008055CB" w:rsidP="00840D53"/>
          <w:p w14:paraId="1A458405" w14:textId="77777777" w:rsidR="008055CB" w:rsidRDefault="008055CB" w:rsidP="00840D53"/>
          <w:p w14:paraId="77E66FC2" w14:textId="77777777" w:rsidR="008055CB" w:rsidRDefault="008055CB" w:rsidP="00840D53"/>
          <w:p w14:paraId="5E5A4B4D" w14:textId="77777777" w:rsidR="008055CB" w:rsidRDefault="008055CB" w:rsidP="00840D53"/>
          <w:p w14:paraId="4907C37B" w14:textId="77777777" w:rsidR="008055CB" w:rsidRDefault="008055CB" w:rsidP="00840D53"/>
          <w:p w14:paraId="49E31ED9" w14:textId="77777777" w:rsidR="008055CB" w:rsidRDefault="008055CB" w:rsidP="00840D53"/>
          <w:p w14:paraId="29234A84" w14:textId="77777777" w:rsidR="008055CB" w:rsidRDefault="008055CB" w:rsidP="00840D53"/>
          <w:p w14:paraId="49EE8212" w14:textId="77777777" w:rsidR="008055CB" w:rsidRDefault="008055CB" w:rsidP="00840D53"/>
          <w:p w14:paraId="5E00B764" w14:textId="77777777" w:rsidR="008055CB" w:rsidRDefault="008055CB" w:rsidP="00840D53"/>
          <w:p w14:paraId="5C8862C6" w14:textId="77777777" w:rsidR="008055CB" w:rsidRDefault="008055CB" w:rsidP="00840D53"/>
          <w:p w14:paraId="774231E6" w14:textId="77777777" w:rsidR="008055CB" w:rsidRDefault="008055CB" w:rsidP="00840D53"/>
          <w:p w14:paraId="41813AF1" w14:textId="77777777" w:rsidR="008055CB" w:rsidRDefault="008055CB" w:rsidP="00840D53">
            <w:pPr>
              <w:pStyle w:val="af6"/>
            </w:pPr>
          </w:p>
          <w:p w14:paraId="15BF0918" w14:textId="77777777" w:rsidR="008055CB" w:rsidRDefault="008055CB" w:rsidP="00840D53"/>
          <w:p w14:paraId="5CCC9384" w14:textId="77777777" w:rsidR="008055CB" w:rsidRDefault="008055CB" w:rsidP="00840D53"/>
          <w:p w14:paraId="2F4418D4" w14:textId="77777777" w:rsidR="008055CB" w:rsidRDefault="008055CB" w:rsidP="00840D53"/>
          <w:p w14:paraId="627949BE" w14:textId="77777777" w:rsidR="008055CB" w:rsidRDefault="008055CB" w:rsidP="00840D53"/>
          <w:p w14:paraId="620ED7DC" w14:textId="77777777" w:rsidR="008055CB" w:rsidRDefault="008055CB" w:rsidP="00840D53"/>
          <w:p w14:paraId="6E7C0AF4" w14:textId="77777777" w:rsidR="008055CB" w:rsidRDefault="008055CB" w:rsidP="00840D53"/>
        </w:tc>
      </w:tr>
    </w:tbl>
    <w:p w14:paraId="20431AFE" w14:textId="77777777" w:rsidR="002E44E5" w:rsidRDefault="002E44E5" w:rsidP="002E44E5">
      <w:r>
        <w:br w:type="page"/>
      </w:r>
      <w:r w:rsidR="001A18FA">
        <w:rPr>
          <w:noProof/>
        </w:rPr>
        <w:lastRenderedPageBreak/>
        <w:pict w14:anchorId="3A64B5A7">
          <v:shape id="_x0000_s1712" type="#_x0000_t202" style="position:absolute;left:0;text-align:left;margin-left:316.2pt;margin-top:2.75pt;width:121.5pt;height:20.8pt;z-index:251663360;visibility:visible;mso-height-percent:200;mso-wrap-distance-top:3.6pt;mso-wrap-distance-bottom:3.6pt;mso-height-percent:200;mso-width-relative:margin;mso-height-relative:margin" filled="f" stroked="f">
            <v:textbox style="mso-next-textbox:#_x0000_s1712;mso-fit-shape-to-text:t">
              <w:txbxContent>
                <w:p w14:paraId="3FAD5B45" w14:textId="77777777" w:rsidR="00DF02C1" w:rsidRDefault="00DF02C1" w:rsidP="00DF02C1">
                  <w:r>
                    <w:rPr>
                      <w:rFonts w:hint="eastAsia"/>
                    </w:rPr>
                    <w:t>【</w:t>
                  </w:r>
                  <w:r>
                    <w:rPr>
                      <w:rFonts w:hAnsi="ＭＳ 明朝" w:hint="eastAsia"/>
                      <w:kern w:val="21"/>
                    </w:rPr>
                    <w:t>A4版</w:t>
                  </w:r>
                  <w:r w:rsidR="00C26091">
                    <w:rPr>
                      <w:rFonts w:hAnsi="ＭＳ 明朝" w:hint="eastAsia"/>
                      <w:kern w:val="21"/>
                    </w:rPr>
                    <w:t>3</w:t>
                  </w:r>
                  <w:r>
                    <w:rPr>
                      <w:rFonts w:hAnsi="ＭＳ 明朝" w:hint="eastAsia"/>
                      <w:kern w:val="21"/>
                    </w:rPr>
                    <w:t>ページ以内</w:t>
                  </w:r>
                  <w:r>
                    <w:rPr>
                      <w:rFonts w:hint="eastAsia"/>
                    </w:rPr>
                    <w:t>】</w:t>
                  </w:r>
                </w:p>
              </w:txbxContent>
            </v:textbox>
            <w10:wrap type="square"/>
          </v:shape>
        </w:pict>
      </w:r>
      <w:r>
        <w:rPr>
          <w:rFonts w:hint="eastAsia"/>
        </w:rPr>
        <w:t>（様式</w:t>
      </w:r>
      <w:r w:rsidR="005B7F8B">
        <w:rPr>
          <w:rFonts w:hint="eastAsia"/>
        </w:rPr>
        <w:t>10</w:t>
      </w:r>
      <w:r>
        <w:rPr>
          <w:rFonts w:hint="eastAsia"/>
        </w:rPr>
        <w:t>-6）</w:t>
      </w:r>
    </w:p>
    <w:tbl>
      <w:tblPr>
        <w:tblW w:w="85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2E44E5" w14:paraId="4F1C827E" w14:textId="77777777" w:rsidTr="00840D53">
        <w:trPr>
          <w:trHeight w:val="530"/>
        </w:trPr>
        <w:tc>
          <w:tcPr>
            <w:tcW w:w="8532" w:type="dxa"/>
            <w:tcBorders>
              <w:bottom w:val="double" w:sz="4" w:space="0" w:color="auto"/>
            </w:tcBorders>
            <w:vAlign w:val="center"/>
          </w:tcPr>
          <w:p w14:paraId="496F54FE" w14:textId="77777777" w:rsidR="002E44E5" w:rsidRPr="002E44E5" w:rsidRDefault="00FC36EE" w:rsidP="00FC36EE">
            <w:pPr>
              <w:rPr>
                <w:rFonts w:eastAsia="ＭＳ ゴシック"/>
                <w:color w:val="000000"/>
                <w:sz w:val="22"/>
              </w:rPr>
            </w:pPr>
            <w:r>
              <w:rPr>
                <w:rFonts w:ascii="ＭＳ ゴシック" w:eastAsia="ＭＳ ゴシック" w:hAnsi="ＭＳ ゴシック" w:hint="eastAsia"/>
                <w:bCs/>
                <w:sz w:val="22"/>
              </w:rPr>
              <w:t>６</w:t>
            </w:r>
            <w:r w:rsidR="002E44E5" w:rsidRPr="002E44E5">
              <w:rPr>
                <w:rFonts w:ascii="ＭＳ ゴシック" w:eastAsia="ＭＳ ゴシック" w:hAnsi="ＭＳ ゴシック" w:hint="eastAsia"/>
                <w:bCs/>
                <w:sz w:val="22"/>
              </w:rPr>
              <w:t>．</w:t>
            </w:r>
            <w:r w:rsidR="002C6655">
              <w:rPr>
                <w:rFonts w:ascii="ＭＳ ゴシック" w:eastAsia="ＭＳ ゴシック" w:hAnsi="ＭＳ ゴシック" w:hint="eastAsia"/>
                <w:bCs/>
                <w:sz w:val="22"/>
              </w:rPr>
              <w:t>延命化</w:t>
            </w:r>
          </w:p>
        </w:tc>
      </w:tr>
      <w:tr w:rsidR="002E44E5" w14:paraId="6984A6DC" w14:textId="77777777" w:rsidTr="00840D53">
        <w:trPr>
          <w:trHeight w:val="11660"/>
        </w:trPr>
        <w:tc>
          <w:tcPr>
            <w:tcW w:w="8532" w:type="dxa"/>
            <w:tcBorders>
              <w:top w:val="double" w:sz="4" w:space="0" w:color="auto"/>
            </w:tcBorders>
          </w:tcPr>
          <w:p w14:paraId="13C6FD09" w14:textId="77777777" w:rsidR="002E44E5" w:rsidRDefault="002E44E5" w:rsidP="00840D53"/>
          <w:p w14:paraId="53E5ECE7" w14:textId="77777777" w:rsidR="002E44E5" w:rsidRDefault="001A18FA" w:rsidP="00840D53">
            <w:r>
              <w:rPr>
                <w:noProof/>
              </w:rPr>
              <w:pict w14:anchorId="4499A135">
                <v:shape id="_x0000_s1727" type="#_x0000_t202" style="position:absolute;left:0;text-align:left;margin-left:15.45pt;margin-top:1.25pt;width:388.8pt;height:318.95pt;z-index:251672576">
                  <v:textbox style="mso-next-textbox:#_x0000_s1727" inset="5.85pt,.7pt,5.85pt,.7pt">
                    <w:txbxContent>
                      <w:p w14:paraId="433B6223" w14:textId="77777777" w:rsidR="002C6655" w:rsidRDefault="002C6655" w:rsidP="002C6655">
                        <w:pPr>
                          <w:tabs>
                            <w:tab w:val="left" w:leader="dot" w:pos="420"/>
                          </w:tabs>
                        </w:pPr>
                      </w:p>
                      <w:p w14:paraId="5830A3DE" w14:textId="77777777" w:rsidR="002C6655" w:rsidRPr="00552B5E" w:rsidRDefault="002C6655" w:rsidP="002C6655">
                        <w:pPr>
                          <w:ind w:firstLineChars="100" w:firstLine="210"/>
                          <w:rPr>
                            <w:rFonts w:hAnsi="ＭＳ 明朝"/>
                            <w:kern w:val="21"/>
                          </w:rPr>
                        </w:pPr>
                        <w:r w:rsidRPr="002C6655">
                          <w:rPr>
                            <w:rFonts w:hint="eastAsia"/>
                          </w:rPr>
                          <w:t>施設の長寿命化に関して、設計・建設計画、維持管理計画において配慮した特筆すべき事項を記載して下さい。</w:t>
                        </w:r>
                      </w:p>
                      <w:p w14:paraId="5D0B5C9B" w14:textId="77777777" w:rsidR="002C6655" w:rsidRDefault="002C6655" w:rsidP="002C6655">
                        <w:pPr>
                          <w:ind w:firstLineChars="100" w:firstLine="210"/>
                          <w:rPr>
                            <w:rFonts w:hAnsi="ＭＳ 明朝"/>
                            <w:kern w:val="21"/>
                          </w:rPr>
                        </w:pPr>
                      </w:p>
                      <w:p w14:paraId="17EC81CC" w14:textId="77777777" w:rsidR="002C6655" w:rsidRDefault="002C6655" w:rsidP="002C6655">
                        <w:pPr>
                          <w:jc w:val="right"/>
                        </w:pPr>
                      </w:p>
                    </w:txbxContent>
                  </v:textbox>
                </v:shape>
              </w:pict>
            </w:r>
          </w:p>
          <w:p w14:paraId="36BE4152" w14:textId="77777777" w:rsidR="002E44E5" w:rsidRDefault="002E44E5" w:rsidP="00840D53"/>
          <w:p w14:paraId="3BDCB3BE" w14:textId="77777777" w:rsidR="002E44E5" w:rsidRDefault="002E44E5" w:rsidP="00840D53"/>
          <w:p w14:paraId="1CE84868" w14:textId="77777777" w:rsidR="002E44E5" w:rsidRDefault="002E44E5" w:rsidP="00840D53"/>
          <w:p w14:paraId="162E8318" w14:textId="77777777" w:rsidR="002E44E5" w:rsidRDefault="002E44E5" w:rsidP="00840D53"/>
          <w:p w14:paraId="1167E3DF" w14:textId="77777777" w:rsidR="002E44E5" w:rsidRDefault="002E44E5" w:rsidP="00840D53"/>
          <w:p w14:paraId="599DA5AC" w14:textId="77777777" w:rsidR="002E44E5" w:rsidRDefault="002E44E5" w:rsidP="00840D53"/>
          <w:p w14:paraId="0FE99227" w14:textId="77777777" w:rsidR="002E44E5" w:rsidRDefault="002E44E5" w:rsidP="00840D53"/>
          <w:p w14:paraId="0E988D68" w14:textId="77777777" w:rsidR="002E44E5" w:rsidRDefault="002E44E5" w:rsidP="00840D53"/>
          <w:p w14:paraId="0D757AD8" w14:textId="77777777" w:rsidR="002E44E5" w:rsidRDefault="002E44E5" w:rsidP="00840D53"/>
          <w:p w14:paraId="6EF65C73" w14:textId="77777777" w:rsidR="002E44E5" w:rsidRDefault="002E44E5" w:rsidP="00840D53"/>
          <w:p w14:paraId="7C459984" w14:textId="77777777" w:rsidR="002E44E5" w:rsidRDefault="002E44E5" w:rsidP="00840D53"/>
          <w:p w14:paraId="151F52F8" w14:textId="77777777" w:rsidR="002E44E5" w:rsidRDefault="002E44E5" w:rsidP="00840D53"/>
          <w:p w14:paraId="6DBEAADD" w14:textId="77777777" w:rsidR="002E44E5" w:rsidRDefault="002E44E5" w:rsidP="00840D53"/>
          <w:p w14:paraId="46ADD805" w14:textId="77777777" w:rsidR="002E44E5" w:rsidRDefault="002E44E5" w:rsidP="00840D53">
            <w:pPr>
              <w:pStyle w:val="af6"/>
            </w:pPr>
          </w:p>
          <w:p w14:paraId="16451BD9" w14:textId="77777777" w:rsidR="002E44E5" w:rsidRDefault="002E44E5" w:rsidP="00840D53"/>
          <w:p w14:paraId="744A1A1D" w14:textId="77777777" w:rsidR="002E44E5" w:rsidRDefault="002E44E5" w:rsidP="00840D53"/>
          <w:p w14:paraId="59D8B2E9" w14:textId="77777777" w:rsidR="002E44E5" w:rsidRDefault="002E44E5" w:rsidP="00840D53"/>
          <w:p w14:paraId="69546F88" w14:textId="77777777" w:rsidR="002E44E5" w:rsidRDefault="002E44E5" w:rsidP="00840D53"/>
          <w:p w14:paraId="67479AE8" w14:textId="77777777" w:rsidR="002E44E5" w:rsidRDefault="002E44E5" w:rsidP="00840D53"/>
          <w:p w14:paraId="410EA2B4" w14:textId="77777777" w:rsidR="002E44E5" w:rsidRDefault="002E44E5" w:rsidP="00840D53"/>
        </w:tc>
      </w:tr>
    </w:tbl>
    <w:p w14:paraId="21022D1A" w14:textId="77777777" w:rsidR="00B23AEF" w:rsidRPr="00F279E0" w:rsidRDefault="002E44E5" w:rsidP="00B23AEF">
      <w:r>
        <w:br w:type="page"/>
      </w:r>
      <w:r w:rsidR="001A18FA">
        <w:rPr>
          <w:noProof/>
        </w:rPr>
        <w:lastRenderedPageBreak/>
        <w:pict w14:anchorId="54CA4A6A">
          <v:shape id="_x0000_s1713" type="#_x0000_t202" style="position:absolute;left:0;text-align:left;margin-left:315.45pt;margin-top:3.5pt;width:121.5pt;height:20.8pt;z-index:251664384;visibility:visible;mso-height-percent:200;mso-wrap-distance-top:3.6pt;mso-wrap-distance-bottom:3.6pt;mso-height-percent:200;mso-width-relative:margin;mso-height-relative:margin" filled="f" stroked="f">
            <v:textbox style="mso-next-textbox:#_x0000_s1713;mso-fit-shape-to-text:t">
              <w:txbxContent>
                <w:p w14:paraId="0D88524F" w14:textId="77777777" w:rsidR="00DF02C1" w:rsidRDefault="00DF02C1" w:rsidP="00DF02C1">
                  <w:r>
                    <w:rPr>
                      <w:rFonts w:hint="eastAsia"/>
                    </w:rPr>
                    <w:t>【</w:t>
                  </w:r>
                  <w:r>
                    <w:rPr>
                      <w:rFonts w:hAnsi="ＭＳ 明朝" w:hint="eastAsia"/>
                      <w:kern w:val="21"/>
                    </w:rPr>
                    <w:t>A4</w:t>
                  </w:r>
                  <w:r>
                    <w:rPr>
                      <w:rFonts w:hAnsi="ＭＳ 明朝" w:hint="eastAsia"/>
                      <w:kern w:val="21"/>
                    </w:rPr>
                    <w:t>版3ページ以内</w:t>
                  </w:r>
                  <w:r>
                    <w:rPr>
                      <w:rFonts w:hint="eastAsia"/>
                    </w:rPr>
                    <w:t>】</w:t>
                  </w:r>
                </w:p>
              </w:txbxContent>
            </v:textbox>
            <w10:wrap type="square"/>
          </v:shape>
        </w:pict>
      </w:r>
      <w:r w:rsidR="00B23AEF" w:rsidRPr="00F279E0">
        <w:rPr>
          <w:rFonts w:hint="eastAsia"/>
        </w:rPr>
        <w:t>（様式</w:t>
      </w:r>
      <w:r w:rsidR="005B7F8B">
        <w:rPr>
          <w:rFonts w:hint="eastAsia"/>
        </w:rPr>
        <w:t>10</w:t>
      </w:r>
      <w:r w:rsidR="00B23AEF">
        <w:rPr>
          <w:rFonts w:hint="eastAsia"/>
        </w:rPr>
        <w:t>-7</w:t>
      </w:r>
      <w:r w:rsidR="00071340">
        <w:rPr>
          <w:rFonts w:hint="eastAsia"/>
        </w:rPr>
        <w:t>-1</w:t>
      </w:r>
      <w:r w:rsidR="00B23AEF"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B23AEF" w14:paraId="00651486" w14:textId="77777777" w:rsidTr="00840D53">
        <w:trPr>
          <w:trHeight w:val="530"/>
        </w:trPr>
        <w:tc>
          <w:tcPr>
            <w:tcW w:w="8532" w:type="dxa"/>
            <w:tcBorders>
              <w:bottom w:val="double" w:sz="4" w:space="0" w:color="auto"/>
            </w:tcBorders>
            <w:vAlign w:val="center"/>
          </w:tcPr>
          <w:p w14:paraId="6B88F67D" w14:textId="77777777" w:rsidR="00B23AEF" w:rsidRPr="00B23AEF" w:rsidRDefault="00B23AEF" w:rsidP="002C6655">
            <w:pPr>
              <w:rPr>
                <w:rFonts w:eastAsia="ＭＳ ゴシック"/>
                <w:color w:val="000000"/>
                <w:sz w:val="22"/>
              </w:rPr>
            </w:pPr>
            <w:r>
              <w:rPr>
                <w:rFonts w:ascii="ＭＳ ゴシック" w:eastAsia="ＭＳ ゴシック" w:hAnsi="ＭＳ ゴシック" w:hint="eastAsia"/>
                <w:bCs/>
                <w:sz w:val="22"/>
              </w:rPr>
              <w:t>７</w:t>
            </w:r>
            <w:r w:rsidRPr="00B23AEF">
              <w:rPr>
                <w:rFonts w:ascii="ＭＳ ゴシック" w:eastAsia="ＭＳ ゴシック" w:hAnsi="ＭＳ ゴシック" w:hint="eastAsia"/>
                <w:bCs/>
                <w:sz w:val="22"/>
              </w:rPr>
              <w:t>．</w:t>
            </w:r>
            <w:r w:rsidR="002C6655">
              <w:rPr>
                <w:rFonts w:ascii="ＭＳ ゴシック" w:eastAsia="ＭＳ ゴシック" w:hAnsi="ＭＳ ゴシック" w:hint="eastAsia"/>
                <w:bCs/>
                <w:sz w:val="22"/>
              </w:rPr>
              <w:t>生活環境対策：渋滞対策</w:t>
            </w:r>
          </w:p>
        </w:tc>
      </w:tr>
      <w:tr w:rsidR="00B23AEF" w14:paraId="4A011D21" w14:textId="77777777" w:rsidTr="00840D53">
        <w:trPr>
          <w:trHeight w:val="11564"/>
        </w:trPr>
        <w:tc>
          <w:tcPr>
            <w:tcW w:w="8532" w:type="dxa"/>
            <w:tcBorders>
              <w:top w:val="double" w:sz="4" w:space="0" w:color="auto"/>
            </w:tcBorders>
          </w:tcPr>
          <w:p w14:paraId="40D0F694" w14:textId="77777777" w:rsidR="00B23AEF" w:rsidRDefault="00B23AEF" w:rsidP="00840D53"/>
          <w:p w14:paraId="2B905174" w14:textId="77777777" w:rsidR="00B23AEF" w:rsidRDefault="001A18FA" w:rsidP="00840D53">
            <w:r>
              <w:rPr>
                <w:rFonts w:ascii="ＭＳ Ｐ明朝" w:eastAsia="ＭＳ Ｐ明朝" w:hAnsi="ＭＳ Ｐ明朝"/>
                <w:noProof/>
                <w:sz w:val="20"/>
              </w:rPr>
              <w:pict w14:anchorId="6F95AE61">
                <v:shape id="_x0000_s1682" type="#_x0000_t202" style="position:absolute;left:0;text-align:left;margin-left:22.05pt;margin-top:9.95pt;width:383.4pt;height:258.15pt;z-index:251649024">
                  <v:textbox style="mso-next-textbox:#_x0000_s1682" inset="5.85pt,.7pt,5.85pt,.7pt">
                    <w:txbxContent>
                      <w:p w14:paraId="098AB9D8" w14:textId="77777777" w:rsidR="00B23AEF" w:rsidRDefault="00B23AEF" w:rsidP="00B23AEF">
                        <w:pPr>
                          <w:tabs>
                            <w:tab w:val="left" w:leader="dot" w:pos="420"/>
                          </w:tabs>
                        </w:pPr>
                      </w:p>
                      <w:p w14:paraId="2A084021" w14:textId="77777777" w:rsidR="00B23AEF" w:rsidRDefault="002C6655" w:rsidP="00B23AEF">
                        <w:pPr>
                          <w:ind w:firstLineChars="100" w:firstLine="210"/>
                          <w:rPr>
                            <w:rFonts w:hAnsi="ＭＳ 明朝"/>
                            <w:kern w:val="21"/>
                          </w:rPr>
                        </w:pPr>
                        <w:r w:rsidRPr="002C6655">
                          <w:rPr>
                            <w:rFonts w:hAnsi="ＭＳ 明朝" w:hint="eastAsia"/>
                            <w:kern w:val="21"/>
                          </w:rPr>
                          <w:t>工事中と供用開始後の渋滞対策についてそれぞれ記載すること。</w:t>
                        </w:r>
                      </w:p>
                      <w:p w14:paraId="1990EF5B" w14:textId="77777777" w:rsidR="0075231F" w:rsidRDefault="0075231F" w:rsidP="00B23AEF">
                        <w:pPr>
                          <w:ind w:firstLineChars="100" w:firstLine="210"/>
                          <w:rPr>
                            <w:rFonts w:hAnsi="ＭＳ 明朝"/>
                            <w:kern w:val="21"/>
                          </w:rPr>
                        </w:pPr>
                      </w:p>
                      <w:p w14:paraId="683B46D4" w14:textId="77777777" w:rsidR="00B23AEF" w:rsidRDefault="00B23AEF" w:rsidP="00B23AEF">
                        <w:pPr>
                          <w:jc w:val="right"/>
                        </w:pPr>
                      </w:p>
                      <w:p w14:paraId="45192BE0" w14:textId="77777777" w:rsidR="00B23AEF" w:rsidRDefault="00B23AEF" w:rsidP="00B23AEF">
                        <w:pPr>
                          <w:ind w:left="615" w:hangingChars="293" w:hanging="615"/>
                          <w:jc w:val="left"/>
                          <w:rPr>
                            <w:rFonts w:hAnsi="ＭＳ 明朝"/>
                            <w:kern w:val="21"/>
                          </w:rPr>
                        </w:pPr>
                        <w:r>
                          <w:rPr>
                            <w:rFonts w:hint="eastAsia"/>
                          </w:rPr>
                          <w:t>（１）</w:t>
                        </w:r>
                        <w:r w:rsidR="002C6655">
                          <w:rPr>
                            <w:rFonts w:hint="eastAsia"/>
                          </w:rPr>
                          <w:t>工事中</w:t>
                        </w:r>
                      </w:p>
                      <w:p w14:paraId="71B509B0" w14:textId="77777777" w:rsidR="00B23AEF" w:rsidRDefault="00B23AEF" w:rsidP="00B23AEF">
                        <w:pPr>
                          <w:ind w:left="615" w:hangingChars="293" w:hanging="615"/>
                          <w:jc w:val="left"/>
                          <w:rPr>
                            <w:rFonts w:hAnsi="ＭＳ 明朝"/>
                            <w:kern w:val="21"/>
                          </w:rPr>
                        </w:pPr>
                      </w:p>
                      <w:p w14:paraId="4941928F" w14:textId="77777777" w:rsidR="00B23AEF" w:rsidRDefault="00B23AEF" w:rsidP="00B23AEF">
                        <w:pPr>
                          <w:ind w:left="615" w:hangingChars="293" w:hanging="615"/>
                          <w:jc w:val="left"/>
                          <w:rPr>
                            <w:rFonts w:hAnsi="ＭＳ 明朝"/>
                            <w:kern w:val="21"/>
                          </w:rPr>
                        </w:pPr>
                        <w:r>
                          <w:rPr>
                            <w:rFonts w:hAnsi="ＭＳ 明朝" w:hint="eastAsia"/>
                            <w:kern w:val="21"/>
                          </w:rPr>
                          <w:t>（２）</w:t>
                        </w:r>
                        <w:r w:rsidR="00FA3069">
                          <w:rPr>
                            <w:rFonts w:hAnsi="ＭＳ 明朝" w:hint="eastAsia"/>
                            <w:kern w:val="21"/>
                          </w:rPr>
                          <w:t>供用開始後</w:t>
                        </w:r>
                      </w:p>
                      <w:p w14:paraId="73A047E5" w14:textId="77777777" w:rsidR="00B23AEF" w:rsidRDefault="00B23AEF" w:rsidP="00B23AEF">
                        <w:pPr>
                          <w:ind w:left="615" w:hangingChars="293" w:hanging="615"/>
                          <w:jc w:val="left"/>
                          <w:rPr>
                            <w:rFonts w:hAnsi="ＭＳ 明朝"/>
                            <w:kern w:val="21"/>
                          </w:rPr>
                        </w:pPr>
                      </w:p>
                      <w:p w14:paraId="66F31520" w14:textId="77777777" w:rsidR="00B23AEF" w:rsidRPr="00B23AEF" w:rsidRDefault="00B23AEF" w:rsidP="001062EB">
                        <w:pPr>
                          <w:ind w:left="525" w:hangingChars="250" w:hanging="525"/>
                          <w:jc w:val="left"/>
                        </w:pPr>
                        <w:r>
                          <w:rPr>
                            <w:rFonts w:hint="eastAsia"/>
                          </w:rPr>
                          <w:t xml:space="preserve">　</w:t>
                        </w:r>
                      </w:p>
                    </w:txbxContent>
                  </v:textbox>
                </v:shape>
              </w:pict>
            </w:r>
          </w:p>
          <w:p w14:paraId="5A918E27" w14:textId="77777777" w:rsidR="00B23AEF" w:rsidRDefault="00B23AEF" w:rsidP="00840D53"/>
          <w:p w14:paraId="1D076528" w14:textId="77777777" w:rsidR="00B23AEF" w:rsidRDefault="00B23AEF" w:rsidP="00840D53"/>
          <w:p w14:paraId="3FC07417" w14:textId="77777777" w:rsidR="00B23AEF" w:rsidRDefault="00B23AEF" w:rsidP="00840D53"/>
          <w:p w14:paraId="553277E9" w14:textId="77777777" w:rsidR="00B23AEF" w:rsidRDefault="00B23AEF" w:rsidP="00840D53"/>
          <w:p w14:paraId="0C2F1285" w14:textId="77777777" w:rsidR="00B23AEF" w:rsidRDefault="00B23AEF" w:rsidP="00840D53"/>
          <w:p w14:paraId="04E628E0" w14:textId="77777777" w:rsidR="00B23AEF" w:rsidRDefault="00B23AEF" w:rsidP="00840D53"/>
          <w:p w14:paraId="0CBAC177" w14:textId="77777777" w:rsidR="00B23AEF" w:rsidRDefault="00B23AEF" w:rsidP="00840D53"/>
          <w:p w14:paraId="739CAC86" w14:textId="77777777" w:rsidR="00B23AEF" w:rsidRDefault="00B23AEF" w:rsidP="00840D53"/>
          <w:p w14:paraId="5C9376A8" w14:textId="77777777" w:rsidR="00B23AEF" w:rsidRDefault="00B23AEF" w:rsidP="00840D53"/>
          <w:p w14:paraId="203BED1D" w14:textId="77777777" w:rsidR="00B23AEF" w:rsidRDefault="00B23AEF" w:rsidP="00840D53"/>
          <w:p w14:paraId="36044275" w14:textId="77777777" w:rsidR="00B23AEF" w:rsidRDefault="00B23AEF" w:rsidP="00840D53"/>
          <w:p w14:paraId="5C7662EF" w14:textId="77777777" w:rsidR="00B23AEF" w:rsidRDefault="00B23AEF" w:rsidP="00840D53"/>
          <w:p w14:paraId="44BE6243" w14:textId="77777777" w:rsidR="00B23AEF" w:rsidRDefault="00B23AEF" w:rsidP="00840D53"/>
          <w:p w14:paraId="56CC6C58" w14:textId="77777777" w:rsidR="00B23AEF" w:rsidRDefault="00B23AEF" w:rsidP="00840D53">
            <w:pPr>
              <w:pStyle w:val="af6"/>
            </w:pPr>
          </w:p>
          <w:p w14:paraId="7B655B29" w14:textId="77777777" w:rsidR="00B23AEF" w:rsidRDefault="00B23AEF" w:rsidP="00840D53"/>
          <w:p w14:paraId="7A672303" w14:textId="77777777" w:rsidR="00B23AEF" w:rsidRDefault="00B23AEF" w:rsidP="00840D53"/>
          <w:p w14:paraId="61B71250" w14:textId="77777777" w:rsidR="00B23AEF" w:rsidRDefault="00B23AEF" w:rsidP="00840D53"/>
          <w:p w14:paraId="47467A61" w14:textId="77777777" w:rsidR="00B23AEF" w:rsidRDefault="00B23AEF" w:rsidP="00840D53"/>
          <w:p w14:paraId="75D1A39E" w14:textId="77777777" w:rsidR="00B23AEF" w:rsidRDefault="00B23AEF" w:rsidP="00840D53"/>
          <w:p w14:paraId="067ED013" w14:textId="77777777" w:rsidR="00B23AEF" w:rsidRDefault="00B23AEF" w:rsidP="00840D53"/>
        </w:tc>
      </w:tr>
    </w:tbl>
    <w:p w14:paraId="27C7459E" w14:textId="77777777" w:rsidR="00B23AEF" w:rsidRPr="003B4FA5" w:rsidRDefault="00B23AEF" w:rsidP="00B23AEF"/>
    <w:p w14:paraId="22C694F1" w14:textId="77777777" w:rsidR="00C80435" w:rsidRPr="00F279E0" w:rsidRDefault="002E44E5" w:rsidP="00C80435">
      <w:r>
        <w:br w:type="page"/>
      </w:r>
      <w:r w:rsidR="001A18FA">
        <w:rPr>
          <w:noProof/>
        </w:rPr>
        <w:lastRenderedPageBreak/>
        <w:pict w14:anchorId="5C4FB254">
          <v:shape id="_x0000_s1714" type="#_x0000_t202" style="position:absolute;left:0;text-align:left;margin-left:313.95pt;margin-top:3.5pt;width:121.5pt;height:20.8pt;z-index:251665408;visibility:visible;mso-height-percent:200;mso-wrap-distance-top:3.6pt;mso-wrap-distance-bottom:3.6pt;mso-height-percent:200;mso-width-relative:margin;mso-height-relative:margin" filled="f" stroked="f">
            <v:textbox style="mso-next-textbox:#_x0000_s1714;mso-fit-shape-to-text:t">
              <w:txbxContent>
                <w:p w14:paraId="065F0987" w14:textId="77777777" w:rsidR="00DF02C1" w:rsidRDefault="00DF02C1" w:rsidP="00DF02C1">
                  <w:r>
                    <w:rPr>
                      <w:rFonts w:hint="eastAsia"/>
                    </w:rPr>
                    <w:t>【</w:t>
                  </w:r>
                  <w:r>
                    <w:rPr>
                      <w:rFonts w:hAnsi="ＭＳ 明朝" w:hint="eastAsia"/>
                      <w:kern w:val="21"/>
                    </w:rPr>
                    <w:t>A4</w:t>
                  </w:r>
                  <w:r>
                    <w:rPr>
                      <w:rFonts w:hAnsi="ＭＳ 明朝" w:hint="eastAsia"/>
                      <w:kern w:val="21"/>
                    </w:rPr>
                    <w:t>版</w:t>
                  </w:r>
                  <w:r w:rsidR="00FA3069">
                    <w:rPr>
                      <w:rFonts w:hAnsi="ＭＳ 明朝" w:hint="eastAsia"/>
                      <w:kern w:val="21"/>
                    </w:rPr>
                    <w:t>5</w:t>
                  </w:r>
                  <w:r>
                    <w:rPr>
                      <w:rFonts w:hAnsi="ＭＳ 明朝" w:hint="eastAsia"/>
                      <w:kern w:val="21"/>
                    </w:rPr>
                    <w:t>ページ以内</w:t>
                  </w:r>
                  <w:r>
                    <w:rPr>
                      <w:rFonts w:hint="eastAsia"/>
                    </w:rPr>
                    <w:t>】</w:t>
                  </w:r>
                </w:p>
              </w:txbxContent>
            </v:textbox>
            <w10:wrap type="square"/>
          </v:shape>
        </w:pict>
      </w:r>
      <w:r w:rsidR="00C80435" w:rsidRPr="00F279E0">
        <w:rPr>
          <w:rFonts w:hint="eastAsia"/>
        </w:rPr>
        <w:t>（様式</w:t>
      </w:r>
      <w:r w:rsidR="005B7F8B">
        <w:rPr>
          <w:rFonts w:hint="eastAsia"/>
        </w:rPr>
        <w:t>10</w:t>
      </w:r>
      <w:r w:rsidR="00C80435">
        <w:rPr>
          <w:rFonts w:hint="eastAsia"/>
        </w:rPr>
        <w:t>-</w:t>
      </w:r>
      <w:r w:rsidR="00071340">
        <w:rPr>
          <w:rFonts w:hint="eastAsia"/>
        </w:rPr>
        <w:t>7-2</w:t>
      </w:r>
      <w:r w:rsidR="00C80435"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C80435" w14:paraId="148FEA95" w14:textId="77777777" w:rsidTr="00840D53">
        <w:trPr>
          <w:trHeight w:val="530"/>
        </w:trPr>
        <w:tc>
          <w:tcPr>
            <w:tcW w:w="8532" w:type="dxa"/>
            <w:tcBorders>
              <w:bottom w:val="double" w:sz="4" w:space="0" w:color="auto"/>
            </w:tcBorders>
            <w:vAlign w:val="center"/>
          </w:tcPr>
          <w:p w14:paraId="374CB386" w14:textId="77777777" w:rsidR="00C80435" w:rsidRPr="00C80435" w:rsidRDefault="00FA3069" w:rsidP="00FA3069">
            <w:pPr>
              <w:rPr>
                <w:rFonts w:eastAsia="ＭＳ ゴシック"/>
                <w:color w:val="000000"/>
                <w:sz w:val="22"/>
              </w:rPr>
            </w:pPr>
            <w:r>
              <w:rPr>
                <w:rFonts w:ascii="ＭＳ ゴシック" w:eastAsia="ＭＳ ゴシック" w:hAnsi="ＭＳ ゴシック" w:hint="eastAsia"/>
                <w:bCs/>
                <w:sz w:val="22"/>
              </w:rPr>
              <w:t>７</w:t>
            </w:r>
            <w:r w:rsidR="00C80435" w:rsidRPr="00C80435">
              <w:rPr>
                <w:rFonts w:ascii="ＭＳ ゴシック" w:eastAsia="ＭＳ ゴシック" w:hAnsi="ＭＳ ゴシック" w:hint="eastAsia"/>
                <w:bCs/>
                <w:sz w:val="22"/>
              </w:rPr>
              <w:t>．</w:t>
            </w:r>
            <w:r>
              <w:rPr>
                <w:rFonts w:ascii="ＭＳ ゴシック" w:eastAsia="ＭＳ ゴシック" w:hAnsi="ＭＳ ゴシック" w:hint="eastAsia"/>
                <w:bCs/>
                <w:sz w:val="22"/>
              </w:rPr>
              <w:t>生活環境対策：自主規制値（排ガス、騒音・振動、悪臭）</w:t>
            </w:r>
          </w:p>
        </w:tc>
      </w:tr>
      <w:tr w:rsidR="00C80435" w14:paraId="45FB46E1" w14:textId="77777777" w:rsidTr="00840D53">
        <w:trPr>
          <w:trHeight w:val="11564"/>
        </w:trPr>
        <w:tc>
          <w:tcPr>
            <w:tcW w:w="8532" w:type="dxa"/>
            <w:tcBorders>
              <w:top w:val="double" w:sz="4" w:space="0" w:color="auto"/>
            </w:tcBorders>
          </w:tcPr>
          <w:p w14:paraId="702713DE" w14:textId="77777777" w:rsidR="00C80435" w:rsidRDefault="00C80435" w:rsidP="00840D53"/>
          <w:p w14:paraId="26321F44" w14:textId="77777777" w:rsidR="00C80435" w:rsidRDefault="001A18FA" w:rsidP="00840D53">
            <w:r>
              <w:rPr>
                <w:rFonts w:ascii="ＭＳ Ｐ明朝" w:eastAsia="ＭＳ Ｐ明朝" w:hAnsi="ＭＳ Ｐ明朝"/>
                <w:noProof/>
                <w:sz w:val="20"/>
              </w:rPr>
              <w:pict w14:anchorId="78791A5A">
                <v:shape id="_x0000_s1683" type="#_x0000_t202" style="position:absolute;left:0;text-align:left;margin-left:11.25pt;margin-top:9.95pt;width:394.2pt;height:235.35pt;z-index:251650048">
                  <v:textbox inset="5.85pt,.7pt,5.85pt,.7pt">
                    <w:txbxContent>
                      <w:p w14:paraId="380225C5" w14:textId="77777777" w:rsidR="00C80435" w:rsidRDefault="00C80435" w:rsidP="00C80435">
                        <w:pPr>
                          <w:tabs>
                            <w:tab w:val="left" w:leader="dot" w:pos="420"/>
                          </w:tabs>
                        </w:pPr>
                      </w:p>
                      <w:p w14:paraId="456FBF52" w14:textId="77777777" w:rsidR="00FA3069" w:rsidRDefault="00FA3069" w:rsidP="00FA3069">
                        <w:pPr>
                          <w:ind w:leftChars="100" w:left="210" w:firstLineChars="100" w:firstLine="210"/>
                          <w:jc w:val="left"/>
                          <w:rPr>
                            <w:rFonts w:hAnsi="ＭＳ 明朝"/>
                            <w:kern w:val="21"/>
                          </w:rPr>
                        </w:pPr>
                        <w:r w:rsidRPr="00FA3069">
                          <w:rPr>
                            <w:rFonts w:hAnsi="ＭＳ 明朝" w:hint="eastAsia"/>
                            <w:kern w:val="21"/>
                          </w:rPr>
                          <w:t>以下の項目に関する公害防止対策を設備面（設計・建設）や運営面</w:t>
                        </w:r>
                        <w:r>
                          <w:rPr>
                            <w:rFonts w:hAnsi="ＭＳ 明朝" w:hint="eastAsia"/>
                            <w:kern w:val="21"/>
                          </w:rPr>
                          <w:t>（運転管理目標値等）</w:t>
                        </w:r>
                        <w:r w:rsidRPr="00FA3069">
                          <w:rPr>
                            <w:rFonts w:hAnsi="ＭＳ 明朝" w:hint="eastAsia"/>
                            <w:kern w:val="21"/>
                          </w:rPr>
                          <w:t>の観点から記載して下さい。</w:t>
                        </w:r>
                      </w:p>
                      <w:p w14:paraId="6B0B94F0" w14:textId="77777777" w:rsidR="00FA3069" w:rsidRPr="00FA3069" w:rsidRDefault="00FA3069" w:rsidP="00FA3069">
                        <w:pPr>
                          <w:ind w:leftChars="100" w:left="210" w:firstLineChars="100" w:firstLine="210"/>
                          <w:jc w:val="left"/>
                          <w:rPr>
                            <w:rFonts w:hAnsi="ＭＳ 明朝"/>
                            <w:kern w:val="21"/>
                          </w:rPr>
                        </w:pPr>
                      </w:p>
                      <w:p w14:paraId="365DA776"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（１）排ガス規制値の遵守（水銀を除く）</w:t>
                        </w:r>
                      </w:p>
                      <w:p w14:paraId="41EE1F7A"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（２）水銀規制値の遵守やその他資源化先の規準を遵守するための重金属、有害物質等に対する対策。また、水銀に関して、規制値を超えた場合の復旧までの対応、</w:t>
                        </w:r>
                        <w:r w:rsidRPr="00AE11D1">
                          <w:rPr>
                            <w:rFonts w:hAnsi="ＭＳ 明朝" w:hint="eastAsia"/>
                            <w:kern w:val="21"/>
                          </w:rPr>
                          <w:t>再発防止対策</w:t>
                        </w:r>
                        <w:r w:rsidRPr="00FA3069">
                          <w:rPr>
                            <w:rFonts w:hAnsi="ＭＳ 明朝" w:hint="eastAsia"/>
                            <w:kern w:val="21"/>
                          </w:rPr>
                          <w:t>等を記載してください。</w:t>
                        </w:r>
                      </w:p>
                      <w:p w14:paraId="673A5B57"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（３）騒音・振動対策※</w:t>
                        </w:r>
                      </w:p>
                      <w:p w14:paraId="44CF1882"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（４）悪臭対策※</w:t>
                        </w:r>
                      </w:p>
                      <w:p w14:paraId="57EC0F63" w14:textId="77777777" w:rsidR="00C80435" w:rsidRDefault="00FA3069" w:rsidP="00FA3069">
                        <w:pPr>
                          <w:ind w:left="525" w:hangingChars="250" w:hanging="525"/>
                          <w:rPr>
                            <w:rFonts w:hAnsi="ＭＳ 明朝"/>
                            <w:kern w:val="21"/>
                          </w:rPr>
                        </w:pPr>
                        <w:r w:rsidRPr="00FA3069">
                          <w:rPr>
                            <w:rFonts w:hAnsi="ＭＳ 明朝" w:hint="eastAsia"/>
                            <w:kern w:val="21"/>
                          </w:rPr>
                          <w:t xml:space="preserve">　※ 工事中の対策は、様式</w:t>
                        </w:r>
                        <w:r w:rsidR="005A6B46">
                          <w:rPr>
                            <w:rFonts w:hAnsi="ＭＳ 明朝" w:hint="eastAsia"/>
                            <w:kern w:val="21"/>
                          </w:rPr>
                          <w:t>10-</w:t>
                        </w:r>
                        <w:r w:rsidR="003843F1">
                          <w:rPr>
                            <w:rFonts w:hAnsi="ＭＳ 明朝" w:hint="eastAsia"/>
                            <w:kern w:val="21"/>
                          </w:rPr>
                          <w:t>4</w:t>
                        </w:r>
                        <w:r w:rsidRPr="00FA3069">
                          <w:rPr>
                            <w:rFonts w:hAnsi="ＭＳ 明朝" w:hint="eastAsia"/>
                            <w:kern w:val="21"/>
                          </w:rPr>
                          <w:t>で記載し、本様式には含まないで下さい。</w:t>
                        </w:r>
                      </w:p>
                      <w:p w14:paraId="161732D7" w14:textId="77777777" w:rsidR="00C80435" w:rsidRPr="00164CAA" w:rsidRDefault="00C80435" w:rsidP="00C80435"/>
                      <w:p w14:paraId="13062ED6" w14:textId="77777777" w:rsidR="00C80435" w:rsidRPr="00E36D2A" w:rsidRDefault="00C80435" w:rsidP="00C80435">
                        <w:pPr>
                          <w:jc w:val="right"/>
                        </w:pPr>
                      </w:p>
                    </w:txbxContent>
                  </v:textbox>
                </v:shape>
              </w:pict>
            </w:r>
          </w:p>
          <w:p w14:paraId="6BE631AB" w14:textId="77777777" w:rsidR="00C80435" w:rsidRDefault="00C80435" w:rsidP="00840D53"/>
          <w:p w14:paraId="790C4F46" w14:textId="77777777" w:rsidR="00C80435" w:rsidRDefault="00C80435" w:rsidP="00840D53"/>
          <w:p w14:paraId="684A2ED5" w14:textId="77777777" w:rsidR="00C80435" w:rsidRDefault="00C80435" w:rsidP="00840D53"/>
          <w:p w14:paraId="00F38BB5" w14:textId="77777777" w:rsidR="00C80435" w:rsidRDefault="00C80435" w:rsidP="00840D53"/>
          <w:p w14:paraId="1A434891" w14:textId="77777777" w:rsidR="00C80435" w:rsidRDefault="00C80435" w:rsidP="00840D53"/>
          <w:p w14:paraId="2243A3CB" w14:textId="77777777" w:rsidR="00C80435" w:rsidRDefault="00C80435" w:rsidP="00840D53"/>
          <w:p w14:paraId="17EF5BCF" w14:textId="77777777" w:rsidR="00C80435" w:rsidRDefault="00C80435" w:rsidP="00840D53"/>
          <w:p w14:paraId="54A1C0BE" w14:textId="77777777" w:rsidR="00C80435" w:rsidRDefault="00C80435" w:rsidP="00840D53"/>
          <w:p w14:paraId="5C6C257B" w14:textId="77777777" w:rsidR="00C80435" w:rsidRDefault="00C80435" w:rsidP="00840D53"/>
          <w:p w14:paraId="3BE6C9C8" w14:textId="77777777" w:rsidR="00C80435" w:rsidRDefault="00C80435" w:rsidP="00840D53"/>
          <w:p w14:paraId="1FD7DF4A" w14:textId="77777777" w:rsidR="00C80435" w:rsidRDefault="00C80435" w:rsidP="00840D53"/>
          <w:p w14:paraId="379DE75C" w14:textId="77777777" w:rsidR="00C80435" w:rsidRDefault="00C80435" w:rsidP="00840D53"/>
          <w:p w14:paraId="3FC18738" w14:textId="77777777" w:rsidR="00C80435" w:rsidRDefault="00C80435" w:rsidP="00840D53"/>
          <w:p w14:paraId="7E6D3E2A" w14:textId="77777777" w:rsidR="00C80435" w:rsidRDefault="00C80435" w:rsidP="00840D53">
            <w:pPr>
              <w:pStyle w:val="af6"/>
            </w:pPr>
          </w:p>
          <w:p w14:paraId="3FF6D4C2" w14:textId="77777777" w:rsidR="00C80435" w:rsidRDefault="00C80435" w:rsidP="00840D53"/>
          <w:p w14:paraId="7B4CE7EC" w14:textId="77777777" w:rsidR="00C80435" w:rsidRDefault="00C80435" w:rsidP="00840D53"/>
          <w:p w14:paraId="506A3395" w14:textId="77777777" w:rsidR="00C80435" w:rsidRDefault="00C80435" w:rsidP="00840D53"/>
          <w:p w14:paraId="1549B5DF" w14:textId="77777777" w:rsidR="00C80435" w:rsidRDefault="00C80435" w:rsidP="00840D53"/>
          <w:p w14:paraId="47D2DE37" w14:textId="77777777" w:rsidR="00C80435" w:rsidRDefault="00C80435" w:rsidP="00840D53"/>
          <w:p w14:paraId="7FA3B247" w14:textId="77777777" w:rsidR="00C80435" w:rsidRDefault="00C80435" w:rsidP="00840D53"/>
        </w:tc>
      </w:tr>
    </w:tbl>
    <w:p w14:paraId="53DAED98" w14:textId="77777777" w:rsidR="00C80435" w:rsidRPr="003B4FA5" w:rsidRDefault="00C80435" w:rsidP="00C80435"/>
    <w:p w14:paraId="10D9C17B" w14:textId="77777777" w:rsidR="00F45286" w:rsidRPr="00F279E0" w:rsidRDefault="00F45286" w:rsidP="00F45286">
      <w:r>
        <w:br w:type="page"/>
      </w:r>
      <w:r w:rsidR="001A18FA">
        <w:rPr>
          <w:noProof/>
        </w:rPr>
        <w:lastRenderedPageBreak/>
        <w:pict w14:anchorId="58F4E6BB">
          <v:shape id="_x0000_s1729" type="#_x0000_t202" style="position:absolute;left:0;text-align:left;margin-left:313.95pt;margin-top:3.5pt;width:121.5pt;height:20.8pt;z-index:251674624;visibility:visible;mso-height-percent:200;mso-wrap-distance-top:3.6pt;mso-wrap-distance-bottom:3.6pt;mso-height-percent:200;mso-width-relative:margin;mso-height-relative:margin" filled="f" stroked="f">
            <v:textbox style="mso-next-textbox:#_x0000_s1729;mso-fit-shape-to-text:t">
              <w:txbxContent>
                <w:p w14:paraId="7166E503" w14:textId="77777777" w:rsidR="00F45286" w:rsidRDefault="00F45286" w:rsidP="00F45286">
                  <w:r>
                    <w:rPr>
                      <w:rFonts w:hint="eastAsia"/>
                    </w:rPr>
                    <w:t>【</w:t>
                  </w:r>
                  <w:r>
                    <w:rPr>
                      <w:rFonts w:hAnsi="ＭＳ 明朝" w:hint="eastAsia"/>
                      <w:kern w:val="21"/>
                    </w:rPr>
                    <w:t>A4</w:t>
                  </w:r>
                  <w:r>
                    <w:rPr>
                      <w:rFonts w:hAnsi="ＭＳ 明朝" w:hint="eastAsia"/>
                      <w:kern w:val="21"/>
                    </w:rPr>
                    <w:t>版3ページ以内</w:t>
                  </w:r>
                  <w:r>
                    <w:rPr>
                      <w:rFonts w:hint="eastAsia"/>
                    </w:rPr>
                    <w:t>】</w:t>
                  </w:r>
                </w:p>
              </w:txbxContent>
            </v:textbox>
            <w10:wrap type="square"/>
          </v:shape>
        </w:pict>
      </w:r>
      <w:r w:rsidRPr="00F279E0">
        <w:rPr>
          <w:rFonts w:hint="eastAsia"/>
        </w:rPr>
        <w:t>（様式</w:t>
      </w:r>
      <w:r w:rsidR="005B7F8B">
        <w:rPr>
          <w:rFonts w:hint="eastAsia"/>
        </w:rPr>
        <w:t>10</w:t>
      </w:r>
      <w:r>
        <w:rPr>
          <w:rFonts w:hint="eastAsia"/>
        </w:rPr>
        <w:t>-8</w:t>
      </w:r>
      <w:r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45286" w14:paraId="1090A8D4" w14:textId="77777777" w:rsidTr="00883E49">
        <w:trPr>
          <w:trHeight w:val="530"/>
        </w:trPr>
        <w:tc>
          <w:tcPr>
            <w:tcW w:w="8532" w:type="dxa"/>
            <w:tcBorders>
              <w:bottom w:val="double" w:sz="4" w:space="0" w:color="auto"/>
            </w:tcBorders>
            <w:vAlign w:val="center"/>
          </w:tcPr>
          <w:p w14:paraId="0CE03652" w14:textId="389A6045" w:rsidR="00F45286" w:rsidRPr="00C80435" w:rsidRDefault="00F45286" w:rsidP="00AE11D1">
            <w:pPr>
              <w:rPr>
                <w:rFonts w:eastAsia="ＭＳ ゴシック"/>
                <w:color w:val="000000"/>
                <w:sz w:val="22"/>
              </w:rPr>
            </w:pPr>
            <w:r>
              <w:rPr>
                <w:rFonts w:ascii="ＭＳ ゴシック" w:eastAsia="ＭＳ ゴシック" w:hAnsi="ＭＳ ゴシック" w:hint="eastAsia"/>
                <w:bCs/>
                <w:sz w:val="22"/>
              </w:rPr>
              <w:t>８</w:t>
            </w:r>
            <w:r w:rsidRPr="00C80435">
              <w:rPr>
                <w:rFonts w:ascii="ＭＳ ゴシック" w:eastAsia="ＭＳ ゴシック" w:hAnsi="ＭＳ ゴシック" w:hint="eastAsia"/>
                <w:bCs/>
                <w:sz w:val="22"/>
              </w:rPr>
              <w:t>．</w:t>
            </w:r>
            <w:r>
              <w:rPr>
                <w:rFonts w:ascii="ＭＳ ゴシック" w:eastAsia="ＭＳ ゴシック" w:hAnsi="ＭＳ ゴシック" w:hint="eastAsia"/>
                <w:bCs/>
                <w:sz w:val="22"/>
              </w:rPr>
              <w:t>住民に開かれた施設：情報発信、</w:t>
            </w:r>
            <w:r w:rsidRPr="00AE11D1">
              <w:rPr>
                <w:rFonts w:ascii="ＭＳ ゴシック" w:eastAsia="ＭＳ ゴシック" w:hAnsi="ＭＳ ゴシック" w:hint="eastAsia"/>
                <w:bCs/>
                <w:sz w:val="22"/>
              </w:rPr>
              <w:t>見学者向け説明</w:t>
            </w:r>
            <w:r w:rsidR="001A18FA">
              <w:rPr>
                <w:rFonts w:ascii="ＭＳ ゴシック" w:eastAsia="ＭＳ ゴシック" w:hAnsi="ＭＳ ゴシック" w:hint="eastAsia"/>
                <w:bCs/>
                <w:sz w:val="22"/>
              </w:rPr>
              <w:t>用</w:t>
            </w:r>
            <w:r w:rsidR="00AE11D1" w:rsidRPr="00AE11D1">
              <w:rPr>
                <w:rFonts w:ascii="ＭＳ ゴシック" w:eastAsia="ＭＳ ゴシック" w:hAnsi="ＭＳ ゴシック" w:hint="eastAsia"/>
                <w:bCs/>
                <w:sz w:val="22"/>
              </w:rPr>
              <w:t>設備</w:t>
            </w:r>
          </w:p>
        </w:tc>
      </w:tr>
      <w:tr w:rsidR="00F45286" w14:paraId="6F0B6F98" w14:textId="77777777" w:rsidTr="00883E49">
        <w:trPr>
          <w:trHeight w:val="11564"/>
        </w:trPr>
        <w:tc>
          <w:tcPr>
            <w:tcW w:w="8532" w:type="dxa"/>
            <w:tcBorders>
              <w:top w:val="double" w:sz="4" w:space="0" w:color="auto"/>
            </w:tcBorders>
          </w:tcPr>
          <w:p w14:paraId="18A999F8" w14:textId="77777777" w:rsidR="00F45286" w:rsidRDefault="00F45286" w:rsidP="00883E49"/>
          <w:p w14:paraId="3D84877A" w14:textId="77777777" w:rsidR="00F45286" w:rsidRDefault="001A18FA" w:rsidP="00883E49">
            <w:r>
              <w:rPr>
                <w:rFonts w:ascii="ＭＳ Ｐ明朝" w:eastAsia="ＭＳ Ｐ明朝" w:hAnsi="ＭＳ Ｐ明朝"/>
                <w:noProof/>
                <w:sz w:val="20"/>
              </w:rPr>
              <w:pict w14:anchorId="46446D79">
                <v:shape id="_x0000_s1728" type="#_x0000_t202" style="position:absolute;left:0;text-align:left;margin-left:11.25pt;margin-top:9.95pt;width:394.2pt;height:287.55pt;z-index:251673600">
                  <v:textbox inset="5.85pt,.7pt,5.85pt,.7pt">
                    <w:txbxContent>
                      <w:p w14:paraId="49DC2383" w14:textId="77777777" w:rsidR="00F45286" w:rsidRDefault="00F45286" w:rsidP="00F45286">
                        <w:pPr>
                          <w:tabs>
                            <w:tab w:val="left" w:leader="dot" w:pos="420"/>
                          </w:tabs>
                        </w:pPr>
                      </w:p>
                      <w:p w14:paraId="1D4B2312" w14:textId="77777777" w:rsidR="00F45286" w:rsidRDefault="00A07528" w:rsidP="00A07528">
                        <w:pPr>
                          <w:jc w:val="left"/>
                          <w:rPr>
                            <w:rFonts w:hAnsi="ＭＳ 明朝"/>
                            <w:kern w:val="21"/>
                          </w:rPr>
                        </w:pPr>
                        <w:r>
                          <w:rPr>
                            <w:rFonts w:hAnsi="ＭＳ 明朝"/>
                            <w:kern w:val="21"/>
                          </w:rPr>
                          <w:t xml:space="preserve">　</w:t>
                        </w:r>
                        <w:r>
                          <w:rPr>
                            <w:rFonts w:hAnsi="ＭＳ 明朝"/>
                            <w:kern w:val="21"/>
                          </w:rPr>
                          <w:t>住民に開かれた施設として</w:t>
                        </w:r>
                        <w:r w:rsidR="00362E92">
                          <w:rPr>
                            <w:rFonts w:hAnsi="ＭＳ 明朝"/>
                            <w:kern w:val="21"/>
                          </w:rPr>
                          <w:t>、住民に安心感を持ってもらうための運用上の工夫や情報発信、</w:t>
                        </w:r>
                        <w:r w:rsidR="00273C2F">
                          <w:rPr>
                            <w:rFonts w:hAnsi="ＭＳ 明朝"/>
                            <w:kern w:val="21"/>
                          </w:rPr>
                          <w:t>見学設備に関する工夫について記載して下さい。</w:t>
                        </w:r>
                      </w:p>
                      <w:p w14:paraId="668D3224" w14:textId="77777777" w:rsidR="00F45286" w:rsidRPr="00FA3069" w:rsidRDefault="00F45286" w:rsidP="00F45286">
                        <w:pPr>
                          <w:ind w:leftChars="100" w:left="210" w:firstLineChars="100" w:firstLine="210"/>
                          <w:jc w:val="left"/>
                          <w:rPr>
                            <w:rFonts w:hAnsi="ＭＳ 明朝"/>
                            <w:kern w:val="21"/>
                          </w:rPr>
                        </w:pPr>
                      </w:p>
                      <w:p w14:paraId="51C98FA8" w14:textId="77777777" w:rsidR="00F45286" w:rsidRDefault="00F45286" w:rsidP="00F45286">
                        <w:pPr>
                          <w:ind w:left="525" w:hangingChars="250" w:hanging="525"/>
                          <w:rPr>
                            <w:rFonts w:hAnsi="ＭＳ 明朝"/>
                            <w:kern w:val="21"/>
                          </w:rPr>
                        </w:pPr>
                        <w:r w:rsidRPr="00FA3069">
                          <w:rPr>
                            <w:rFonts w:hAnsi="ＭＳ 明朝" w:hint="eastAsia"/>
                            <w:kern w:val="21"/>
                          </w:rPr>
                          <w:t>（１）</w:t>
                        </w:r>
                        <w:r>
                          <w:rPr>
                            <w:rFonts w:hAnsi="ＭＳ 明朝" w:hint="eastAsia"/>
                            <w:kern w:val="21"/>
                          </w:rPr>
                          <w:t>情報発信</w:t>
                        </w:r>
                      </w:p>
                      <w:p w14:paraId="3C98EE2F" w14:textId="77777777" w:rsidR="00F45286" w:rsidRDefault="00F45286" w:rsidP="00F45286">
                        <w:pPr>
                          <w:ind w:leftChars="200" w:left="420" w:firstLineChars="100" w:firstLine="210"/>
                          <w:rPr>
                            <w:rFonts w:hAnsi="ＭＳ 明朝"/>
                            <w:kern w:val="21"/>
                          </w:rPr>
                        </w:pPr>
                        <w:r w:rsidRPr="00F45286">
                          <w:rPr>
                            <w:rFonts w:hAnsi="ＭＳ 明朝" w:hint="eastAsia"/>
                            <w:kern w:val="21"/>
                          </w:rPr>
                          <w:t>運用上の工夫及び排ガス等の自主規制値などの維持管理の情報発信方法について記載</w:t>
                        </w:r>
                        <w:r>
                          <w:rPr>
                            <w:rFonts w:hAnsi="ＭＳ 明朝" w:hint="eastAsia"/>
                            <w:kern w:val="21"/>
                          </w:rPr>
                          <w:t>して下さい</w:t>
                        </w:r>
                        <w:r w:rsidRPr="00F45286">
                          <w:rPr>
                            <w:rFonts w:hAnsi="ＭＳ 明朝" w:hint="eastAsia"/>
                            <w:kern w:val="21"/>
                          </w:rPr>
                          <w:t>。</w:t>
                        </w:r>
                      </w:p>
                      <w:p w14:paraId="51F645DC" w14:textId="77777777" w:rsidR="00F45286" w:rsidRDefault="00F45286" w:rsidP="00F45286">
                        <w:pPr>
                          <w:ind w:left="525" w:hangingChars="250" w:hanging="525"/>
                          <w:rPr>
                            <w:rFonts w:hAnsi="ＭＳ 明朝"/>
                            <w:kern w:val="21"/>
                          </w:rPr>
                        </w:pPr>
                      </w:p>
                      <w:p w14:paraId="6FE2D905" w14:textId="6F90C2AE" w:rsidR="00F45286" w:rsidRPr="00FA3069" w:rsidRDefault="00F45286" w:rsidP="00F45286">
                        <w:pPr>
                          <w:ind w:left="525" w:hangingChars="250" w:hanging="525"/>
                          <w:rPr>
                            <w:rFonts w:hAnsi="ＭＳ 明朝"/>
                            <w:kern w:val="21"/>
                          </w:rPr>
                        </w:pPr>
                        <w:r>
                          <w:rPr>
                            <w:rFonts w:hAnsi="ＭＳ 明朝" w:hint="eastAsia"/>
                            <w:kern w:val="21"/>
                          </w:rPr>
                          <w:t>（２）</w:t>
                        </w:r>
                        <w:r w:rsidRPr="00AE11D1">
                          <w:rPr>
                            <w:rFonts w:hAnsi="ＭＳ 明朝" w:hint="eastAsia"/>
                            <w:kern w:val="21"/>
                          </w:rPr>
                          <w:t>見学者向け説明</w:t>
                        </w:r>
                        <w:r w:rsidR="001A18FA">
                          <w:rPr>
                            <w:rFonts w:hAnsi="ＭＳ 明朝" w:hint="eastAsia"/>
                            <w:kern w:val="21"/>
                          </w:rPr>
                          <w:t>用</w:t>
                        </w:r>
                        <w:r w:rsidR="00AE11D1" w:rsidRPr="00AE11D1">
                          <w:rPr>
                            <w:rFonts w:hAnsi="ＭＳ 明朝" w:hint="eastAsia"/>
                            <w:kern w:val="21"/>
                          </w:rPr>
                          <w:t>設備</w:t>
                        </w:r>
                      </w:p>
                      <w:p w14:paraId="6CAC7552" w14:textId="77777777" w:rsidR="00F45286" w:rsidRPr="00F45286" w:rsidRDefault="00F45286" w:rsidP="00F45286">
                        <w:pPr>
                          <w:ind w:leftChars="100" w:left="210"/>
                          <w:rPr>
                            <w:rFonts w:hAnsi="ＭＳ 明朝"/>
                            <w:kern w:val="21"/>
                          </w:rPr>
                        </w:pPr>
                        <w:r>
                          <w:rPr>
                            <w:rFonts w:hAnsi="ＭＳ 明朝" w:hint="eastAsia"/>
                            <w:kern w:val="21"/>
                          </w:rPr>
                          <w:t>1</w:t>
                        </w:r>
                        <w:r w:rsidRPr="00F45286">
                          <w:rPr>
                            <w:rFonts w:hAnsi="ＭＳ 明朝" w:hint="eastAsia"/>
                            <w:kern w:val="21"/>
                          </w:rPr>
                          <w:t>）本施設の見学者対応に関し、設備面（設計・建設）や運営面等において配慮した特筆すべき事項を記載して下さい。</w:t>
                        </w:r>
                      </w:p>
                      <w:p w14:paraId="2F1DC932" w14:textId="77777777" w:rsidR="00F45286" w:rsidRPr="00F45286" w:rsidRDefault="00F45286" w:rsidP="00F45286">
                        <w:pPr>
                          <w:ind w:firstLineChars="200" w:firstLine="420"/>
                          <w:rPr>
                            <w:rFonts w:hAnsi="ＭＳ 明朝"/>
                            <w:kern w:val="21"/>
                          </w:rPr>
                        </w:pPr>
                        <w:r w:rsidRPr="00F45286">
                          <w:rPr>
                            <w:rFonts w:hAnsi="ＭＳ 明朝" w:hint="eastAsia"/>
                            <w:kern w:val="21"/>
                          </w:rPr>
                          <w:t>①　見学できる場所</w:t>
                        </w:r>
                      </w:p>
                      <w:p w14:paraId="24BC4720" w14:textId="77777777" w:rsidR="00F45286" w:rsidRPr="00F45286" w:rsidRDefault="00F45286" w:rsidP="00F45286">
                        <w:pPr>
                          <w:ind w:firstLineChars="200" w:firstLine="420"/>
                          <w:rPr>
                            <w:rFonts w:hAnsi="ＭＳ 明朝"/>
                            <w:kern w:val="21"/>
                          </w:rPr>
                        </w:pPr>
                        <w:r w:rsidRPr="00F45286">
                          <w:rPr>
                            <w:rFonts w:hAnsi="ＭＳ 明朝" w:hint="eastAsia"/>
                            <w:kern w:val="21"/>
                          </w:rPr>
                          <w:t>②　見学者動線</w:t>
                        </w:r>
                      </w:p>
                      <w:p w14:paraId="660166CC" w14:textId="77777777" w:rsidR="00F45286" w:rsidRPr="00F45286" w:rsidRDefault="00F45286" w:rsidP="00F45286">
                        <w:pPr>
                          <w:ind w:firstLineChars="200" w:firstLine="420"/>
                          <w:rPr>
                            <w:rFonts w:hAnsi="ＭＳ 明朝"/>
                            <w:kern w:val="21"/>
                          </w:rPr>
                        </w:pPr>
                        <w:r w:rsidRPr="00F45286">
                          <w:rPr>
                            <w:rFonts w:hAnsi="ＭＳ 明朝" w:hint="eastAsia"/>
                            <w:kern w:val="21"/>
                          </w:rPr>
                          <w:t>③　見学ルートに関して配慮した特筆すべき事項</w:t>
                        </w:r>
                      </w:p>
                      <w:p w14:paraId="5ED18795" w14:textId="77777777" w:rsidR="00F45286" w:rsidRDefault="00F45286" w:rsidP="00F45286">
                        <w:pPr>
                          <w:rPr>
                            <w:rFonts w:hAnsi="ＭＳ 明朝"/>
                            <w:kern w:val="21"/>
                          </w:rPr>
                        </w:pPr>
                      </w:p>
                      <w:p w14:paraId="274B596A" w14:textId="77777777" w:rsidR="00F45286" w:rsidRPr="00164CAA" w:rsidRDefault="00F45286" w:rsidP="00F45286">
                        <w:pPr>
                          <w:ind w:leftChars="100" w:left="420" w:hangingChars="100" w:hanging="210"/>
                        </w:pPr>
                        <w:r w:rsidRPr="00F45286">
                          <w:rPr>
                            <w:rFonts w:hAnsi="ＭＳ 明朝" w:hint="eastAsia"/>
                            <w:kern w:val="21"/>
                          </w:rPr>
                          <w:t>２）見学者</w:t>
                        </w:r>
                        <w:r>
                          <w:rPr>
                            <w:rFonts w:hAnsi="ＭＳ 明朝" w:hint="eastAsia"/>
                            <w:kern w:val="21"/>
                          </w:rPr>
                          <w:t>向け</w:t>
                        </w:r>
                        <w:r w:rsidRPr="00F45286">
                          <w:rPr>
                            <w:rFonts w:hAnsi="ＭＳ 明朝" w:hint="eastAsia"/>
                            <w:kern w:val="21"/>
                          </w:rPr>
                          <w:t>説明用設備について、小学生を主な対象とし、３Ｒを中心としたごみの減量化と再資源化への意識の高揚を図る</w:t>
                        </w:r>
                        <w:r>
                          <w:rPr>
                            <w:rFonts w:hAnsi="ＭＳ 明朝" w:hint="eastAsia"/>
                            <w:kern w:val="21"/>
                          </w:rPr>
                          <w:t>ための特徴的な設備や工夫など、</w:t>
                        </w:r>
                        <w:r w:rsidRPr="00F45286">
                          <w:rPr>
                            <w:rFonts w:hAnsi="ＭＳ 明朝" w:hint="eastAsia"/>
                            <w:kern w:val="21"/>
                          </w:rPr>
                          <w:t>特筆すべき事項を記載して下さい。</w:t>
                        </w:r>
                      </w:p>
                      <w:p w14:paraId="10B1FBC5" w14:textId="77777777" w:rsidR="00F45286" w:rsidRPr="00F45286" w:rsidRDefault="00F45286" w:rsidP="00F45286">
                        <w:pPr>
                          <w:jc w:val="right"/>
                        </w:pPr>
                      </w:p>
                    </w:txbxContent>
                  </v:textbox>
                </v:shape>
              </w:pict>
            </w:r>
          </w:p>
          <w:p w14:paraId="204E18A2" w14:textId="77777777" w:rsidR="00F45286" w:rsidRDefault="00F45286" w:rsidP="00883E49"/>
          <w:p w14:paraId="6F13B300" w14:textId="77777777" w:rsidR="00F45286" w:rsidRDefault="00F45286" w:rsidP="00883E49"/>
          <w:p w14:paraId="61C6F106" w14:textId="77777777" w:rsidR="00F45286" w:rsidRDefault="00F45286" w:rsidP="00883E49"/>
          <w:p w14:paraId="28194DEB" w14:textId="77777777" w:rsidR="00F45286" w:rsidRDefault="00F45286" w:rsidP="00883E49"/>
          <w:p w14:paraId="6DCF08EF" w14:textId="77777777" w:rsidR="00F45286" w:rsidRDefault="00F45286" w:rsidP="00883E49"/>
          <w:p w14:paraId="3A96AD7D" w14:textId="77777777" w:rsidR="00F45286" w:rsidRDefault="00F45286" w:rsidP="00883E49"/>
          <w:p w14:paraId="418A6735" w14:textId="77777777" w:rsidR="00F45286" w:rsidRDefault="00F45286" w:rsidP="00883E49"/>
          <w:p w14:paraId="75A62B13" w14:textId="77777777" w:rsidR="00F45286" w:rsidRDefault="00F45286" w:rsidP="00883E49"/>
          <w:p w14:paraId="02CF7B68" w14:textId="77777777" w:rsidR="00F45286" w:rsidRDefault="00F45286" w:rsidP="00883E49"/>
          <w:p w14:paraId="6CBDEFDD" w14:textId="77777777" w:rsidR="00F45286" w:rsidRDefault="00F45286" w:rsidP="00883E49"/>
          <w:p w14:paraId="4DA7DC22" w14:textId="77777777" w:rsidR="00F45286" w:rsidRDefault="00F45286" w:rsidP="00883E49"/>
          <w:p w14:paraId="3BB4F605" w14:textId="77777777" w:rsidR="00F45286" w:rsidRDefault="00F45286" w:rsidP="00883E49"/>
          <w:p w14:paraId="284EE659" w14:textId="77777777" w:rsidR="00F45286" w:rsidRDefault="00F45286" w:rsidP="00883E49"/>
          <w:p w14:paraId="75E7B793" w14:textId="77777777" w:rsidR="00F45286" w:rsidRDefault="00F45286" w:rsidP="00883E49">
            <w:pPr>
              <w:pStyle w:val="af6"/>
            </w:pPr>
          </w:p>
          <w:p w14:paraId="557A7B09" w14:textId="77777777" w:rsidR="00F45286" w:rsidRDefault="00F45286" w:rsidP="00883E49"/>
          <w:p w14:paraId="56CEF331" w14:textId="77777777" w:rsidR="00F45286" w:rsidRDefault="00F45286" w:rsidP="00883E49"/>
          <w:p w14:paraId="5C54805B" w14:textId="77777777" w:rsidR="00F45286" w:rsidRDefault="00F45286" w:rsidP="00883E49"/>
          <w:p w14:paraId="30CD0FEE" w14:textId="77777777" w:rsidR="00F45286" w:rsidRDefault="00F45286" w:rsidP="00883E49"/>
          <w:p w14:paraId="45E8F461" w14:textId="77777777" w:rsidR="00F45286" w:rsidRDefault="00F45286" w:rsidP="00883E49"/>
          <w:p w14:paraId="14F3FBB1" w14:textId="77777777" w:rsidR="00F45286" w:rsidRDefault="00F45286" w:rsidP="00883E49"/>
        </w:tc>
      </w:tr>
    </w:tbl>
    <w:p w14:paraId="24C50033" w14:textId="77777777" w:rsidR="004C3D50" w:rsidRPr="00F279E0" w:rsidRDefault="00C80435" w:rsidP="00F45286">
      <w:r>
        <w:rPr>
          <w:sz w:val="18"/>
        </w:rPr>
        <w:br w:type="page"/>
      </w:r>
      <w:r w:rsidR="001A18FA">
        <w:rPr>
          <w:noProof/>
        </w:rPr>
        <w:lastRenderedPageBreak/>
        <w:pict w14:anchorId="4A28971E">
          <v:shape id="_x0000_s1715" type="#_x0000_t202" style="position:absolute;left:0;text-align:left;margin-left:317.7pt;margin-top:1.25pt;width:121.5pt;height:20.8pt;z-index:251666432;visibility:visible;mso-height-percent:200;mso-wrap-distance-top:3.6pt;mso-wrap-distance-bottom:3.6pt;mso-height-percent:200;mso-width-relative:margin;mso-height-relative:margin" filled="f" stroked="f">
            <v:textbox style="mso-next-textbox:#_x0000_s1715;mso-fit-shape-to-text:t">
              <w:txbxContent>
                <w:p w14:paraId="07A2C03F" w14:textId="77777777" w:rsidR="00DF02C1" w:rsidRDefault="00DF02C1" w:rsidP="00DF02C1">
                  <w:r>
                    <w:rPr>
                      <w:rFonts w:hint="eastAsia"/>
                    </w:rPr>
                    <w:t>【</w:t>
                  </w:r>
                  <w:r>
                    <w:rPr>
                      <w:rFonts w:hAnsi="ＭＳ 明朝" w:hint="eastAsia"/>
                      <w:kern w:val="21"/>
                    </w:rPr>
                    <w:t>A4</w:t>
                  </w:r>
                  <w:r>
                    <w:rPr>
                      <w:rFonts w:hAnsi="ＭＳ 明朝" w:hint="eastAsia"/>
                      <w:kern w:val="21"/>
                    </w:rPr>
                    <w:t>版</w:t>
                  </w:r>
                  <w:r w:rsidR="00FA3069">
                    <w:rPr>
                      <w:rFonts w:hAnsi="ＭＳ 明朝" w:hint="eastAsia"/>
                      <w:kern w:val="21"/>
                    </w:rPr>
                    <w:t>4</w:t>
                  </w:r>
                  <w:r>
                    <w:rPr>
                      <w:rFonts w:hAnsi="ＭＳ 明朝" w:hint="eastAsia"/>
                      <w:kern w:val="21"/>
                    </w:rPr>
                    <w:t>ページ以内</w:t>
                  </w:r>
                  <w:r>
                    <w:rPr>
                      <w:rFonts w:hint="eastAsia"/>
                    </w:rPr>
                    <w:t>】</w:t>
                  </w:r>
                </w:p>
              </w:txbxContent>
            </v:textbox>
            <w10:wrap type="square"/>
          </v:shape>
        </w:pict>
      </w:r>
      <w:r w:rsidR="004C3D50" w:rsidRPr="00247A51">
        <w:rPr>
          <w:rFonts w:hint="eastAsia"/>
        </w:rPr>
        <w:t>（様式</w:t>
      </w:r>
      <w:r w:rsidR="005B7F8B">
        <w:rPr>
          <w:rFonts w:hint="eastAsia"/>
        </w:rPr>
        <w:t>10</w:t>
      </w:r>
      <w:r w:rsidR="004C3D50" w:rsidRPr="00247A51">
        <w:rPr>
          <w:rFonts w:hint="eastAsia"/>
        </w:rPr>
        <w:t>-</w:t>
      </w:r>
      <w:r w:rsidR="000A178C" w:rsidRPr="00247A51">
        <w:rPr>
          <w:rFonts w:hint="eastAsia"/>
        </w:rPr>
        <w:t>9</w:t>
      </w:r>
      <w:r w:rsidR="004C3D50" w:rsidRPr="00247A5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4C3D50" w14:paraId="476A21CF" w14:textId="77777777" w:rsidTr="00785AC8">
        <w:trPr>
          <w:trHeight w:val="530"/>
        </w:trPr>
        <w:tc>
          <w:tcPr>
            <w:tcW w:w="8532" w:type="dxa"/>
            <w:tcBorders>
              <w:bottom w:val="double" w:sz="4" w:space="0" w:color="auto"/>
            </w:tcBorders>
            <w:vAlign w:val="center"/>
          </w:tcPr>
          <w:p w14:paraId="34A5603F" w14:textId="77777777" w:rsidR="004C3D50" w:rsidRPr="00C80435" w:rsidRDefault="005F5361" w:rsidP="00FA3069">
            <w:pPr>
              <w:rPr>
                <w:rFonts w:eastAsia="ＭＳ ゴシック"/>
                <w:color w:val="000000"/>
                <w:sz w:val="22"/>
              </w:rPr>
            </w:pPr>
            <w:r>
              <w:rPr>
                <w:rFonts w:ascii="ＭＳ ゴシック" w:eastAsia="ＭＳ ゴシック" w:hAnsi="ＭＳ ゴシック" w:hint="eastAsia"/>
                <w:bCs/>
                <w:sz w:val="22"/>
              </w:rPr>
              <w:t>９</w:t>
            </w:r>
            <w:r w:rsidR="004C3D50" w:rsidRPr="00C80435">
              <w:rPr>
                <w:rFonts w:ascii="ＭＳ ゴシック" w:eastAsia="ＭＳ ゴシック" w:hAnsi="ＭＳ ゴシック" w:hint="eastAsia"/>
                <w:bCs/>
                <w:sz w:val="22"/>
              </w:rPr>
              <w:t>．</w:t>
            </w:r>
            <w:r w:rsidR="00FA3069">
              <w:rPr>
                <w:rFonts w:ascii="ＭＳ ゴシック" w:eastAsia="ＭＳ ゴシック" w:hAnsi="ＭＳ ゴシック" w:hint="eastAsia"/>
                <w:bCs/>
                <w:sz w:val="22"/>
              </w:rPr>
              <w:t>地元貢献：地元企業の活用、地元人材の活用、地域コミュニティ</w:t>
            </w:r>
          </w:p>
        </w:tc>
      </w:tr>
      <w:tr w:rsidR="004C3D50" w14:paraId="17AF6A59" w14:textId="77777777" w:rsidTr="00785AC8">
        <w:trPr>
          <w:trHeight w:val="11564"/>
        </w:trPr>
        <w:tc>
          <w:tcPr>
            <w:tcW w:w="8532" w:type="dxa"/>
            <w:tcBorders>
              <w:top w:val="double" w:sz="4" w:space="0" w:color="auto"/>
            </w:tcBorders>
          </w:tcPr>
          <w:p w14:paraId="4D9FE2A2" w14:textId="77777777" w:rsidR="004C3D50" w:rsidRDefault="004C3D50" w:rsidP="00785AC8"/>
          <w:p w14:paraId="09C631ED" w14:textId="77777777" w:rsidR="004C3D50" w:rsidRDefault="001A18FA" w:rsidP="00785AC8">
            <w:r>
              <w:rPr>
                <w:rFonts w:ascii="ＭＳ Ｐ明朝" w:eastAsia="ＭＳ Ｐ明朝" w:hAnsi="ＭＳ Ｐ明朝"/>
                <w:noProof/>
                <w:sz w:val="20"/>
              </w:rPr>
              <w:pict w14:anchorId="123A43C6">
                <v:shape id="_x0000_s1700" type="#_x0000_t202" style="position:absolute;left:0;text-align:left;margin-left:11.25pt;margin-top:9.95pt;width:394.2pt;height:128.95pt;z-index:251653120">
                  <v:textbox inset="5.85pt,.7pt,5.85pt,.7pt">
                    <w:txbxContent>
                      <w:p w14:paraId="215CFD17" w14:textId="77777777" w:rsidR="004C3D50" w:rsidRDefault="004C3D50" w:rsidP="004C3D50">
                        <w:pPr>
                          <w:tabs>
                            <w:tab w:val="left" w:leader="dot" w:pos="420"/>
                          </w:tabs>
                        </w:pPr>
                      </w:p>
                      <w:p w14:paraId="07661B59" w14:textId="77777777" w:rsidR="004C3D50" w:rsidRDefault="00FA3069" w:rsidP="004C3D50">
                        <w:pPr>
                          <w:ind w:firstLineChars="100" w:firstLine="210"/>
                        </w:pPr>
                        <w:r w:rsidRPr="00FA3069">
                          <w:rPr>
                            <w:rFonts w:hAnsi="ＭＳ 明朝" w:hint="eastAsia"/>
                            <w:kern w:val="21"/>
                          </w:rPr>
                          <w:t>本事業の実施に伴い、地域経済や地域社会の活性化に貢献する提案について、簡潔かつ具体的（定量的効果を含む）にまとめて下さい。</w:t>
                        </w:r>
                      </w:p>
                      <w:p w14:paraId="7333DD73" w14:textId="77777777" w:rsidR="004C3D50" w:rsidRDefault="00FA3069" w:rsidP="004C3D50">
                        <w:pPr>
                          <w:ind w:firstLineChars="100" w:firstLine="210"/>
                        </w:pPr>
                        <w:r w:rsidRPr="00FA3069">
                          <w:rPr>
                            <w:rFonts w:hint="eastAsia"/>
                          </w:rPr>
                          <w:t>（１）地元企業の活用方針・内容(建設段階、運営段階の件数及び金額）</w:t>
                        </w:r>
                      </w:p>
                      <w:p w14:paraId="27C386DB" w14:textId="77777777" w:rsidR="00FA3069" w:rsidRPr="00FA3069" w:rsidRDefault="00FA3069" w:rsidP="00FA3069">
                        <w:pPr>
                          <w:ind w:leftChars="100" w:left="630" w:hangingChars="200" w:hanging="420"/>
                          <w:rPr>
                            <w:rFonts w:hAnsi="ＭＳ 明朝"/>
                            <w:kern w:val="21"/>
                          </w:rPr>
                        </w:pPr>
                        <w:r w:rsidRPr="00FA3069">
                          <w:rPr>
                            <w:rFonts w:hAnsi="ＭＳ 明朝" w:hint="eastAsia"/>
                            <w:kern w:val="21"/>
                          </w:rPr>
                          <w:t>（２）地域の資材及び人材活用等の考え方（雇用形態、人数、運営期間中の採用・配置計画）</w:t>
                        </w:r>
                      </w:p>
                      <w:p w14:paraId="13193FA0" w14:textId="77777777" w:rsidR="004C3D50" w:rsidRDefault="00FA3069" w:rsidP="00FA3069">
                        <w:pPr>
                          <w:ind w:leftChars="100" w:left="630" w:hangingChars="200" w:hanging="420"/>
                          <w:rPr>
                            <w:rFonts w:hAnsi="ＭＳ 明朝"/>
                            <w:kern w:val="21"/>
                          </w:rPr>
                        </w:pPr>
                        <w:r w:rsidRPr="00FA3069">
                          <w:rPr>
                            <w:rFonts w:hAnsi="ＭＳ 明朝" w:hint="eastAsia"/>
                            <w:kern w:val="21"/>
                          </w:rPr>
                          <w:t>（３）その他地域の貢献に関する優れた提案（自治会活動、地域清掃、地域文化活動などへの寄与）等</w:t>
                        </w:r>
                      </w:p>
                      <w:p w14:paraId="4AAA9C37" w14:textId="77777777" w:rsidR="004C3D50" w:rsidRPr="00E36D2A" w:rsidRDefault="004C3D50" w:rsidP="004C3D50">
                        <w:pPr>
                          <w:jc w:val="right"/>
                        </w:pPr>
                      </w:p>
                    </w:txbxContent>
                  </v:textbox>
                </v:shape>
              </w:pict>
            </w:r>
          </w:p>
          <w:p w14:paraId="1376191B" w14:textId="77777777" w:rsidR="004C3D50" w:rsidRDefault="004C3D50" w:rsidP="00785AC8"/>
          <w:p w14:paraId="34ADE9A4" w14:textId="77777777" w:rsidR="004C3D50" w:rsidRDefault="004C3D50" w:rsidP="00785AC8"/>
          <w:p w14:paraId="0EE90156" w14:textId="77777777" w:rsidR="004C3D50" w:rsidRDefault="004C3D50" w:rsidP="00785AC8"/>
          <w:p w14:paraId="1BE50208" w14:textId="77777777" w:rsidR="004C3D50" w:rsidRDefault="004C3D50" w:rsidP="00785AC8"/>
          <w:p w14:paraId="3B8BB2D1" w14:textId="77777777" w:rsidR="004C3D50" w:rsidRDefault="004C3D50" w:rsidP="00785AC8"/>
          <w:p w14:paraId="7957C175" w14:textId="77777777" w:rsidR="004C3D50" w:rsidRDefault="004C3D50" w:rsidP="00785AC8"/>
          <w:p w14:paraId="36A594EC" w14:textId="77777777" w:rsidR="004C3D50" w:rsidRDefault="004C3D50" w:rsidP="00785AC8"/>
          <w:p w14:paraId="094EFF79" w14:textId="77777777" w:rsidR="004C3D50" w:rsidRDefault="004C3D50" w:rsidP="00785AC8"/>
          <w:p w14:paraId="36AB815A" w14:textId="77777777" w:rsidR="004C3D50" w:rsidRDefault="004C3D50" w:rsidP="00785AC8"/>
          <w:p w14:paraId="6C8E1C9B" w14:textId="77777777" w:rsidR="004C3D50" w:rsidRDefault="004C3D50" w:rsidP="00785AC8"/>
          <w:p w14:paraId="22EC4804" w14:textId="77777777" w:rsidR="004C3D50" w:rsidRDefault="004C3D50" w:rsidP="00785AC8"/>
          <w:p w14:paraId="5D9395E5" w14:textId="77777777" w:rsidR="004C3D50" w:rsidRDefault="004C3D50" w:rsidP="00785AC8"/>
          <w:p w14:paraId="01EA673C" w14:textId="77777777" w:rsidR="004C3D50" w:rsidRDefault="004C3D50" w:rsidP="00785AC8"/>
          <w:p w14:paraId="188711A3" w14:textId="77777777" w:rsidR="004C3D50" w:rsidRDefault="004C3D50" w:rsidP="00785AC8">
            <w:pPr>
              <w:pStyle w:val="af6"/>
            </w:pPr>
          </w:p>
          <w:p w14:paraId="10BC4D79" w14:textId="77777777" w:rsidR="004C3D50" w:rsidRDefault="004C3D50" w:rsidP="00785AC8"/>
          <w:p w14:paraId="22F4C85E" w14:textId="77777777" w:rsidR="004C3D50" w:rsidRDefault="004C3D50" w:rsidP="00785AC8"/>
          <w:p w14:paraId="23B77479" w14:textId="77777777" w:rsidR="004C3D50" w:rsidRDefault="004C3D50" w:rsidP="00785AC8"/>
          <w:p w14:paraId="4FFC13E2" w14:textId="77777777" w:rsidR="004C3D50" w:rsidRDefault="004C3D50" w:rsidP="00785AC8"/>
          <w:p w14:paraId="14939B59" w14:textId="77777777" w:rsidR="004C3D50" w:rsidRDefault="004C3D50" w:rsidP="00785AC8"/>
          <w:p w14:paraId="7DBB5B6D" w14:textId="77777777" w:rsidR="004C3D50" w:rsidRDefault="004C3D50" w:rsidP="00785AC8"/>
        </w:tc>
      </w:tr>
    </w:tbl>
    <w:p w14:paraId="3F8F94A6" w14:textId="77777777" w:rsidR="004C3D50" w:rsidRPr="003B4FA5" w:rsidRDefault="004C3D50" w:rsidP="004C3D50"/>
    <w:p w14:paraId="0246869D" w14:textId="77777777" w:rsidR="00C80435" w:rsidRDefault="004C3D50" w:rsidP="004C3D50">
      <w:pPr>
        <w:rPr>
          <w:rFonts w:hAnsi="ＭＳ 明朝"/>
        </w:rPr>
      </w:pPr>
      <w:r>
        <w:rPr>
          <w:sz w:val="18"/>
        </w:rPr>
        <w:br w:type="page"/>
      </w:r>
      <w:r w:rsidR="001A18FA">
        <w:rPr>
          <w:noProof/>
        </w:rPr>
        <w:lastRenderedPageBreak/>
        <w:pict w14:anchorId="6046CFA8">
          <v:shape id="_x0000_s1716" type="#_x0000_t202" style="position:absolute;left:0;text-align:left;margin-left:314.7pt;margin-top:.5pt;width:121.5pt;height:20.8pt;z-index:251667456;visibility:visible;mso-height-percent:200;mso-wrap-distance-top:3.6pt;mso-wrap-distance-bottom:3.6pt;mso-height-percent:200;mso-width-relative:margin;mso-height-relative:margin" filled="f" stroked="f">
            <v:textbox style="mso-next-textbox:#_x0000_s1716;mso-fit-shape-to-text:t">
              <w:txbxContent>
                <w:p w14:paraId="0C09E4D8" w14:textId="77777777" w:rsidR="00DF02C1" w:rsidRDefault="00DF02C1" w:rsidP="00DF02C1">
                  <w:r>
                    <w:rPr>
                      <w:rFonts w:hint="eastAsia"/>
                    </w:rPr>
                    <w:t>【</w:t>
                  </w:r>
                  <w:r>
                    <w:rPr>
                      <w:rFonts w:hAnsi="ＭＳ 明朝" w:hint="eastAsia"/>
                      <w:kern w:val="21"/>
                    </w:rPr>
                    <w:t>A4</w:t>
                  </w:r>
                  <w:r>
                    <w:rPr>
                      <w:rFonts w:hAnsi="ＭＳ 明朝" w:hint="eastAsia"/>
                      <w:kern w:val="21"/>
                    </w:rPr>
                    <w:t>版</w:t>
                  </w:r>
                  <w:r w:rsidR="00AC4A8E">
                    <w:rPr>
                      <w:rFonts w:hAnsi="ＭＳ 明朝" w:hint="eastAsia"/>
                      <w:kern w:val="21"/>
                    </w:rPr>
                    <w:t>3</w:t>
                  </w:r>
                  <w:r>
                    <w:rPr>
                      <w:rFonts w:hAnsi="ＭＳ 明朝" w:hint="eastAsia"/>
                      <w:kern w:val="21"/>
                    </w:rPr>
                    <w:t>ページ以内</w:t>
                  </w:r>
                  <w:r>
                    <w:rPr>
                      <w:rFonts w:hint="eastAsia"/>
                    </w:rPr>
                    <w:t>】</w:t>
                  </w:r>
                </w:p>
              </w:txbxContent>
            </v:textbox>
            <w10:wrap type="square"/>
          </v:shape>
        </w:pict>
      </w:r>
      <w:r w:rsidR="00C80435">
        <w:rPr>
          <w:rFonts w:hint="eastAsia"/>
        </w:rPr>
        <w:t>（様式</w:t>
      </w:r>
      <w:r w:rsidR="005B7F8B">
        <w:rPr>
          <w:rFonts w:hint="eastAsia"/>
        </w:rPr>
        <w:t>10</w:t>
      </w:r>
      <w:r w:rsidR="00C80435">
        <w:rPr>
          <w:rFonts w:hint="eastAsia"/>
        </w:rPr>
        <w:t>-</w:t>
      </w:r>
      <w:r w:rsidR="00BD0A5A">
        <w:rPr>
          <w:rFonts w:hint="eastAsia"/>
        </w:rPr>
        <w:t>10-1</w:t>
      </w:r>
      <w:r w:rsidR="00C8043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C80435" w14:paraId="2DFEA693" w14:textId="77777777" w:rsidTr="00840D53">
        <w:trPr>
          <w:trHeight w:val="511"/>
        </w:trPr>
        <w:tc>
          <w:tcPr>
            <w:tcW w:w="8532" w:type="dxa"/>
            <w:tcBorders>
              <w:bottom w:val="double" w:sz="4" w:space="0" w:color="auto"/>
            </w:tcBorders>
            <w:vAlign w:val="center"/>
          </w:tcPr>
          <w:p w14:paraId="66A6F47F" w14:textId="77777777" w:rsidR="00C80435" w:rsidRPr="00C80435" w:rsidRDefault="005F5361" w:rsidP="005F035B">
            <w:pPr>
              <w:rPr>
                <w:rFonts w:eastAsia="ＭＳ ゴシック"/>
                <w:color w:val="000000"/>
                <w:sz w:val="22"/>
              </w:rPr>
            </w:pPr>
            <w:r>
              <w:rPr>
                <w:rFonts w:eastAsia="ＭＳ ゴシック" w:hint="eastAsia"/>
                <w:color w:val="000000"/>
                <w:sz w:val="22"/>
              </w:rPr>
              <w:t>10</w:t>
            </w:r>
            <w:r w:rsidR="00A07528">
              <w:rPr>
                <w:rFonts w:eastAsia="ＭＳ ゴシック" w:hint="eastAsia"/>
                <w:color w:val="000000"/>
                <w:sz w:val="22"/>
              </w:rPr>
              <w:t>-1</w:t>
            </w:r>
            <w:r w:rsidR="00C80435" w:rsidRPr="00C80435">
              <w:rPr>
                <w:rFonts w:eastAsia="ＭＳ ゴシック" w:hint="eastAsia"/>
                <w:color w:val="000000"/>
                <w:sz w:val="22"/>
              </w:rPr>
              <w:t>．</w:t>
            </w:r>
            <w:r w:rsidR="005F035B">
              <w:rPr>
                <w:rFonts w:eastAsia="ＭＳ ゴシック" w:hint="eastAsia"/>
                <w:color w:val="000000"/>
                <w:sz w:val="22"/>
              </w:rPr>
              <w:t>余熱利用：エネルギー回収率</w:t>
            </w:r>
          </w:p>
        </w:tc>
      </w:tr>
      <w:tr w:rsidR="00C80435" w14:paraId="01E34B4F" w14:textId="77777777" w:rsidTr="00840D53">
        <w:trPr>
          <w:trHeight w:val="11674"/>
        </w:trPr>
        <w:tc>
          <w:tcPr>
            <w:tcW w:w="8532" w:type="dxa"/>
            <w:tcBorders>
              <w:top w:val="double" w:sz="4" w:space="0" w:color="auto"/>
              <w:bottom w:val="single" w:sz="4" w:space="0" w:color="auto"/>
            </w:tcBorders>
          </w:tcPr>
          <w:p w14:paraId="1D49183E" w14:textId="77777777" w:rsidR="00C80435" w:rsidRPr="00731DD3" w:rsidRDefault="00C80435" w:rsidP="00840D53"/>
          <w:p w14:paraId="1833B6E7" w14:textId="77777777" w:rsidR="00C80435" w:rsidRDefault="001A18FA" w:rsidP="00840D53">
            <w:pPr>
              <w:ind w:right="225"/>
            </w:pPr>
            <w:r>
              <w:rPr>
                <w:noProof/>
                <w:sz w:val="20"/>
              </w:rPr>
              <w:pict w14:anchorId="179939E0">
                <v:shape id="_x0000_s1687" type="#_x0000_t202" style="position:absolute;left:0;text-align:left;margin-left:16.65pt;margin-top:6.05pt;width:383.4pt;height:209.8pt;z-index:251652096">
                  <v:stroke dashstyle="1 1" endcap="round"/>
                  <v:textbox style="mso-next-textbox:#_x0000_s1687" inset="5.85pt,.7pt,5.85pt,.7pt">
                    <w:txbxContent>
                      <w:p w14:paraId="0964B89F" w14:textId="77777777" w:rsidR="00C80435" w:rsidRDefault="00C80435" w:rsidP="00C80435">
                        <w:pPr>
                          <w:ind w:firstLine="216"/>
                        </w:pPr>
                      </w:p>
                      <w:p w14:paraId="780B6E38" w14:textId="77777777" w:rsidR="005F035B" w:rsidRDefault="005F035B" w:rsidP="005F035B">
                        <w:pPr>
                          <w:ind w:firstLine="216"/>
                        </w:pPr>
                        <w:r>
                          <w:rPr>
                            <w:rFonts w:hint="eastAsia"/>
                          </w:rPr>
                          <w:t>本事業（施設）に関して、エネルギー効率率を向上させるための方策を記載して下さい。</w:t>
                        </w:r>
                      </w:p>
                      <w:p w14:paraId="69905EF7" w14:textId="77777777" w:rsidR="005F035B" w:rsidRDefault="005F035B" w:rsidP="005F035B">
                        <w:pPr>
                          <w:ind w:firstLine="216"/>
                        </w:pPr>
                      </w:p>
                      <w:p w14:paraId="6298170D" w14:textId="77777777" w:rsidR="005F035B" w:rsidRDefault="005F035B" w:rsidP="005F035B">
                        <w:pPr>
                          <w:ind w:left="420" w:hangingChars="200" w:hanging="420"/>
                        </w:pPr>
                        <w:r>
                          <w:rPr>
                            <w:rFonts w:hint="eastAsia"/>
                          </w:rPr>
                          <w:t>（１）エネルギー効率等（発電効率、発電量等）を上げるための方策※を記載して下さい。</w:t>
                        </w:r>
                      </w:p>
                      <w:p w14:paraId="7FB92815" w14:textId="77777777" w:rsidR="005F035B" w:rsidRDefault="005F035B" w:rsidP="005F035B"/>
                      <w:p w14:paraId="7D43B013" w14:textId="75049877" w:rsidR="005F035B" w:rsidRDefault="005F035B" w:rsidP="005F035B">
                        <w:r>
                          <w:rPr>
                            <w:rFonts w:hint="eastAsia"/>
                          </w:rPr>
                          <w:t>（２）基準ごみ時における年間売電電力量を記載して下さい。</w:t>
                        </w:r>
                      </w:p>
                      <w:p w14:paraId="28C6D23F" w14:textId="77777777" w:rsidR="005F035B" w:rsidRDefault="005F035B" w:rsidP="005F035B">
                        <w:pPr>
                          <w:ind w:leftChars="100" w:left="630" w:hangingChars="200" w:hanging="420"/>
                        </w:pPr>
                      </w:p>
                      <w:p w14:paraId="6E7C92C6" w14:textId="77777777" w:rsidR="005F035B" w:rsidRDefault="005F035B" w:rsidP="005F035B">
                        <w:pPr>
                          <w:ind w:leftChars="100" w:left="630" w:hangingChars="200" w:hanging="420"/>
                        </w:pPr>
                      </w:p>
                      <w:p w14:paraId="3C17B89B" w14:textId="77777777" w:rsidR="00F83A0D" w:rsidRPr="00F83A0D" w:rsidRDefault="005F035B" w:rsidP="005F035B">
                        <w:pPr>
                          <w:ind w:leftChars="100" w:left="630" w:hangingChars="200" w:hanging="420"/>
                        </w:pPr>
                        <w:r>
                          <w:rPr>
                            <w:rFonts w:hint="eastAsia"/>
                          </w:rPr>
                          <w:t xml:space="preserve">　※ 必要に応じ、補修・交換等維持管理費増大に対する懸念への対策も説明願います。</w:t>
                        </w:r>
                      </w:p>
                    </w:txbxContent>
                  </v:textbox>
                </v:shape>
              </w:pict>
            </w:r>
          </w:p>
          <w:p w14:paraId="12FC6E1F" w14:textId="77777777" w:rsidR="00C80435" w:rsidRDefault="00C80435" w:rsidP="00840D53">
            <w:pPr>
              <w:ind w:right="225"/>
            </w:pPr>
          </w:p>
          <w:p w14:paraId="7919698F" w14:textId="77777777" w:rsidR="00C80435" w:rsidRDefault="00C80435" w:rsidP="00840D53">
            <w:pPr>
              <w:ind w:right="225"/>
            </w:pPr>
          </w:p>
          <w:p w14:paraId="5EF38C08" w14:textId="77777777" w:rsidR="00C80435" w:rsidRDefault="00C80435" w:rsidP="00840D53">
            <w:pPr>
              <w:ind w:right="225"/>
            </w:pPr>
          </w:p>
          <w:p w14:paraId="404FFD20" w14:textId="77777777" w:rsidR="00C80435" w:rsidRDefault="00C80435" w:rsidP="00840D53">
            <w:pPr>
              <w:ind w:right="225"/>
            </w:pPr>
          </w:p>
          <w:p w14:paraId="57AE95E1" w14:textId="77777777" w:rsidR="00C80435" w:rsidRDefault="00C80435" w:rsidP="00840D53">
            <w:pPr>
              <w:ind w:right="225"/>
            </w:pPr>
          </w:p>
          <w:p w14:paraId="5FB8D019" w14:textId="77777777" w:rsidR="00C80435" w:rsidRDefault="00C80435" w:rsidP="00840D53">
            <w:pPr>
              <w:ind w:right="225"/>
            </w:pPr>
          </w:p>
          <w:p w14:paraId="5014367B" w14:textId="77777777" w:rsidR="00C80435" w:rsidRDefault="00C80435" w:rsidP="00840D53">
            <w:pPr>
              <w:ind w:right="225"/>
            </w:pPr>
          </w:p>
          <w:p w14:paraId="327B0000" w14:textId="77777777" w:rsidR="00C80435" w:rsidRDefault="00C80435" w:rsidP="00840D53">
            <w:pPr>
              <w:ind w:right="225"/>
            </w:pPr>
          </w:p>
          <w:p w14:paraId="33BBC862" w14:textId="77777777" w:rsidR="00C80435" w:rsidRDefault="00C80435" w:rsidP="00840D53">
            <w:pPr>
              <w:ind w:right="225"/>
            </w:pPr>
          </w:p>
          <w:p w14:paraId="46031CE9" w14:textId="77777777" w:rsidR="00C80435" w:rsidRDefault="00C80435" w:rsidP="00840D53">
            <w:pPr>
              <w:ind w:right="225"/>
            </w:pPr>
          </w:p>
          <w:p w14:paraId="0078F12A" w14:textId="77777777" w:rsidR="00C80435" w:rsidRDefault="00C80435" w:rsidP="00840D53">
            <w:pPr>
              <w:ind w:right="225"/>
            </w:pPr>
          </w:p>
          <w:p w14:paraId="3AC8758E" w14:textId="77777777" w:rsidR="00C80435" w:rsidRDefault="00C80435" w:rsidP="00840D53">
            <w:pPr>
              <w:ind w:right="225"/>
            </w:pPr>
          </w:p>
          <w:p w14:paraId="3752A340" w14:textId="77777777" w:rsidR="00C80435" w:rsidRDefault="00C80435" w:rsidP="00840D53">
            <w:pPr>
              <w:ind w:right="225"/>
            </w:pPr>
          </w:p>
          <w:p w14:paraId="784DAB4F" w14:textId="77777777" w:rsidR="00C80435" w:rsidRDefault="00C80435" w:rsidP="00840D53">
            <w:pPr>
              <w:ind w:right="225"/>
            </w:pPr>
          </w:p>
          <w:p w14:paraId="56B1E677" w14:textId="77777777" w:rsidR="00C80435" w:rsidRDefault="00C80435" w:rsidP="00840D53">
            <w:pPr>
              <w:ind w:right="225"/>
            </w:pPr>
          </w:p>
        </w:tc>
      </w:tr>
    </w:tbl>
    <w:p w14:paraId="07CCD4A5" w14:textId="77777777" w:rsidR="00C80435" w:rsidRDefault="00C80435" w:rsidP="00C80435"/>
    <w:p w14:paraId="5806613C" w14:textId="77777777" w:rsidR="00BD0A5A" w:rsidRDefault="001A18FA" w:rsidP="00BD0A5A">
      <w:pPr>
        <w:rPr>
          <w:rFonts w:hAnsi="ＭＳ 明朝"/>
        </w:rPr>
      </w:pPr>
      <w:r>
        <w:rPr>
          <w:noProof/>
        </w:rPr>
        <w:lastRenderedPageBreak/>
        <w:pict w14:anchorId="6C4DF1AE">
          <v:shape id="_x0000_s1717" type="#_x0000_t202" style="position:absolute;left:0;text-align:left;margin-left:228.15pt;margin-top:.5pt;width:202.65pt;height:20.8pt;z-index:251668480;visibility:visible;mso-height-percent:200;mso-wrap-distance-top:3.6pt;mso-wrap-distance-bottom:3.6pt;mso-height-percent:200;mso-width-relative:margin;mso-height-relative:margin" filled="f" stroked="f">
            <v:textbox style="mso-next-textbox:#_x0000_s1717;mso-fit-shape-to-text:t">
              <w:txbxContent>
                <w:p w14:paraId="4A5B4DF6" w14:textId="77777777" w:rsidR="00DF02C1" w:rsidRDefault="00DF02C1" w:rsidP="00DF02C1">
                  <w:r>
                    <w:rPr>
                      <w:rFonts w:hint="eastAsia"/>
                    </w:rPr>
                    <w:t>【</w:t>
                  </w:r>
                  <w:r w:rsidR="00A07528">
                    <w:rPr>
                      <w:rFonts w:hint="eastAsia"/>
                    </w:rPr>
                    <w:t>別添</w:t>
                  </w:r>
                  <w:r>
                    <w:rPr>
                      <w:rFonts w:hint="eastAsia"/>
                    </w:rPr>
                    <w:t>資料を除き、</w:t>
                  </w:r>
                  <w:r>
                    <w:rPr>
                      <w:rFonts w:hAnsi="ＭＳ 明朝" w:hint="eastAsia"/>
                      <w:kern w:val="21"/>
                    </w:rPr>
                    <w:t>A4</w:t>
                  </w:r>
                  <w:r>
                    <w:rPr>
                      <w:rFonts w:hAnsi="ＭＳ 明朝" w:hint="eastAsia"/>
                      <w:kern w:val="21"/>
                    </w:rPr>
                    <w:t>版</w:t>
                  </w:r>
                  <w:r w:rsidR="00A07528">
                    <w:rPr>
                      <w:rFonts w:hAnsi="ＭＳ 明朝" w:hint="eastAsia"/>
                      <w:kern w:val="21"/>
                    </w:rPr>
                    <w:t>2</w:t>
                  </w:r>
                  <w:r>
                    <w:rPr>
                      <w:rFonts w:hAnsi="ＭＳ 明朝" w:hint="eastAsia"/>
                      <w:kern w:val="21"/>
                    </w:rPr>
                    <w:t>ページ以内</w:t>
                  </w:r>
                  <w:r>
                    <w:rPr>
                      <w:rFonts w:hint="eastAsia"/>
                    </w:rPr>
                    <w:t>】</w:t>
                  </w:r>
                </w:p>
              </w:txbxContent>
            </v:textbox>
            <w10:wrap type="square"/>
          </v:shape>
        </w:pict>
      </w:r>
      <w:r w:rsidR="00BD0A5A">
        <w:rPr>
          <w:rFonts w:hint="eastAsia"/>
        </w:rPr>
        <w:t>（様式</w:t>
      </w:r>
      <w:r w:rsidR="005B7F8B">
        <w:rPr>
          <w:rFonts w:hint="eastAsia"/>
        </w:rPr>
        <w:t>10</w:t>
      </w:r>
      <w:r w:rsidR="00BD0A5A">
        <w:rPr>
          <w:rFonts w:hint="eastAsia"/>
        </w:rPr>
        <w:t>-10-2）</w:t>
      </w:r>
    </w:p>
    <w:p w14:paraId="07CD1A7A" w14:textId="77777777" w:rsidR="00BD0A5A" w:rsidRDefault="00BD0A5A" w:rsidP="00BD0A5A">
      <w:pPr>
        <w:pStyle w:val="a8"/>
        <w:tabs>
          <w:tab w:val="clear" w:pos="4252"/>
          <w:tab w:val="clear" w:pos="8504"/>
        </w:tabs>
        <w:snapToGrid/>
        <w:jc w:val="cente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BD0A5A" w14:paraId="7E5D7A22" w14:textId="77777777" w:rsidTr="00424028">
        <w:trPr>
          <w:trHeight w:val="511"/>
        </w:trPr>
        <w:tc>
          <w:tcPr>
            <w:tcW w:w="8532" w:type="dxa"/>
            <w:tcBorders>
              <w:bottom w:val="double" w:sz="4" w:space="0" w:color="auto"/>
            </w:tcBorders>
            <w:vAlign w:val="center"/>
          </w:tcPr>
          <w:p w14:paraId="627D5CC9" w14:textId="77777777" w:rsidR="00BD0A5A" w:rsidRPr="00C80435" w:rsidRDefault="005F5361" w:rsidP="005F035B">
            <w:pPr>
              <w:rPr>
                <w:rFonts w:eastAsia="ＭＳ ゴシック"/>
                <w:color w:val="000000"/>
                <w:sz w:val="22"/>
              </w:rPr>
            </w:pPr>
            <w:r>
              <w:rPr>
                <w:rFonts w:eastAsia="ＭＳ ゴシック" w:hint="eastAsia"/>
                <w:color w:val="000000"/>
                <w:sz w:val="22"/>
              </w:rPr>
              <w:t>10</w:t>
            </w:r>
            <w:r w:rsidR="00A07528">
              <w:rPr>
                <w:rFonts w:eastAsia="ＭＳ ゴシック" w:hint="eastAsia"/>
                <w:color w:val="000000"/>
                <w:sz w:val="22"/>
              </w:rPr>
              <w:t>-2</w:t>
            </w:r>
            <w:r w:rsidR="00BD0A5A" w:rsidRPr="00C80435">
              <w:rPr>
                <w:rFonts w:eastAsia="ＭＳ ゴシック" w:hint="eastAsia"/>
                <w:color w:val="000000"/>
                <w:sz w:val="22"/>
              </w:rPr>
              <w:t>．</w:t>
            </w:r>
            <w:r w:rsidR="005F035B">
              <w:rPr>
                <w:rFonts w:eastAsia="ＭＳ ゴシック" w:hint="eastAsia"/>
                <w:color w:val="000000"/>
                <w:sz w:val="22"/>
              </w:rPr>
              <w:t>余熱利用：温暖化対策</w:t>
            </w:r>
          </w:p>
        </w:tc>
      </w:tr>
      <w:tr w:rsidR="00BD0A5A" w14:paraId="3401E993" w14:textId="77777777" w:rsidTr="00424028">
        <w:trPr>
          <w:trHeight w:val="11674"/>
        </w:trPr>
        <w:tc>
          <w:tcPr>
            <w:tcW w:w="8532" w:type="dxa"/>
            <w:tcBorders>
              <w:top w:val="double" w:sz="4" w:space="0" w:color="auto"/>
              <w:bottom w:val="single" w:sz="4" w:space="0" w:color="auto"/>
            </w:tcBorders>
          </w:tcPr>
          <w:p w14:paraId="632378DD" w14:textId="77777777" w:rsidR="00BD0A5A" w:rsidRPr="00731DD3" w:rsidRDefault="00BD0A5A" w:rsidP="00424028"/>
          <w:p w14:paraId="62E0A2B4" w14:textId="77777777" w:rsidR="00BD0A5A" w:rsidRDefault="001A18FA" w:rsidP="00424028">
            <w:pPr>
              <w:ind w:right="225"/>
            </w:pPr>
            <w:r>
              <w:rPr>
                <w:noProof/>
                <w:sz w:val="20"/>
              </w:rPr>
              <w:pict w14:anchorId="053D9FF8">
                <v:shape id="_x0000_s1703" type="#_x0000_t202" style="position:absolute;left:0;text-align:left;margin-left:16.65pt;margin-top:6.05pt;width:383.4pt;height:225pt;z-index:251654144">
                  <v:stroke dashstyle="1 1" endcap="round"/>
                  <v:textbox style="mso-next-textbox:#_x0000_s1703" inset="5.85pt,.7pt,5.85pt,.7pt">
                    <w:txbxContent>
                      <w:p w14:paraId="19F93160" w14:textId="77777777" w:rsidR="00BD0A5A" w:rsidRDefault="00BD0A5A" w:rsidP="00BD0A5A">
                        <w:pPr>
                          <w:ind w:firstLine="216"/>
                        </w:pPr>
                      </w:p>
                      <w:p w14:paraId="07E7FE2E" w14:textId="77777777" w:rsidR="005F035B" w:rsidRDefault="005F035B" w:rsidP="005F035B">
                        <w:pPr>
                          <w:ind w:firstLineChars="100" w:firstLine="210"/>
                        </w:pPr>
                        <w:r>
                          <w:rPr>
                            <w:rFonts w:hint="eastAsia"/>
                          </w:rPr>
                          <w:t>温室効果ガス排出量及び温暖化防止のための方策について記載して下さい。</w:t>
                        </w:r>
                      </w:p>
                      <w:p w14:paraId="6A0ED711" w14:textId="77777777" w:rsidR="005F035B" w:rsidRPr="005F035B" w:rsidRDefault="005F035B" w:rsidP="005F035B"/>
                      <w:p w14:paraId="565D9565" w14:textId="77777777" w:rsidR="005F035B" w:rsidRDefault="005F035B" w:rsidP="005F035B">
                        <w:r>
                          <w:rPr>
                            <w:rFonts w:hint="eastAsia"/>
                          </w:rPr>
                          <w:t>（１）温室効果ガス排出量</w:t>
                        </w:r>
                      </w:p>
                      <w:p w14:paraId="5F3924F2" w14:textId="77777777" w:rsidR="005F035B" w:rsidRDefault="005F035B" w:rsidP="005F035B">
                        <w:r>
                          <w:rPr>
                            <w:rFonts w:hint="eastAsia"/>
                          </w:rPr>
                          <w:t xml:space="preserve">　　・算定方式を別添資料として添付すること（任意様式）。</w:t>
                        </w:r>
                      </w:p>
                      <w:p w14:paraId="2E4B4F47" w14:textId="77777777" w:rsidR="005F035B" w:rsidRDefault="005F035B" w:rsidP="005F035B">
                        <w:r>
                          <w:rPr>
                            <w:rFonts w:hint="eastAsia"/>
                          </w:rPr>
                          <w:t xml:space="preserve">　　・ごみの焼却に伴う排出分は含まないこと。</w:t>
                        </w:r>
                      </w:p>
                      <w:p w14:paraId="1A2D17D5" w14:textId="77777777" w:rsidR="005F035B" w:rsidRDefault="005F035B" w:rsidP="005F035B">
                        <w:pPr>
                          <w:ind w:left="630" w:hangingChars="300" w:hanging="630"/>
                        </w:pPr>
                        <w:r>
                          <w:rPr>
                            <w:rFonts w:hint="eastAsia"/>
                          </w:rPr>
                          <w:t xml:space="preserve">　　・施設の運転計画を考慮して算出すること。なお、ごみの焼却量は年間51,626ｔの場合で算定すること。</w:t>
                        </w:r>
                      </w:p>
                      <w:p w14:paraId="4EF81354" w14:textId="77777777" w:rsidR="005F035B" w:rsidRDefault="005F035B" w:rsidP="005F035B"/>
                      <w:p w14:paraId="1E0A6C43" w14:textId="77777777" w:rsidR="005F035B" w:rsidRDefault="005F035B" w:rsidP="005F035B">
                        <w:r>
                          <w:rPr>
                            <w:rFonts w:hint="eastAsia"/>
                          </w:rPr>
                          <w:t>（２）温暖化防止に関して配慮した、特筆すべき事項※。</w:t>
                        </w:r>
                      </w:p>
                      <w:p w14:paraId="10E80BA7" w14:textId="77777777" w:rsidR="005F035B" w:rsidRDefault="005F035B" w:rsidP="005F035B"/>
                      <w:p w14:paraId="3113B9D2" w14:textId="77777777" w:rsidR="00BD0A5A" w:rsidRDefault="005F035B" w:rsidP="005F035B">
                        <w:pPr>
                          <w:ind w:left="420" w:hangingChars="200" w:hanging="420"/>
                        </w:pPr>
                        <w:r>
                          <w:rPr>
                            <w:rFonts w:hint="eastAsia"/>
                          </w:rPr>
                          <w:t xml:space="preserve">　※ 発電効率を上げるための方策は、様式</w:t>
                        </w:r>
                        <w:r w:rsidR="005A6B46">
                          <w:rPr>
                            <w:rFonts w:hint="eastAsia"/>
                          </w:rPr>
                          <w:t>10-10-</w:t>
                        </w:r>
                        <w:r w:rsidR="003843F1">
                          <w:rPr>
                            <w:rFonts w:hint="eastAsia"/>
                          </w:rPr>
                          <w:t>1</w:t>
                        </w:r>
                        <w:r>
                          <w:rPr>
                            <w:rFonts w:hint="eastAsia"/>
                          </w:rPr>
                          <w:t>に記載することとし、本様式には含めないで下さい。</w:t>
                        </w:r>
                      </w:p>
                      <w:p w14:paraId="5CCC70F3" w14:textId="77777777" w:rsidR="005F035B" w:rsidRDefault="005F035B" w:rsidP="005F035B"/>
                    </w:txbxContent>
                  </v:textbox>
                </v:shape>
              </w:pict>
            </w:r>
          </w:p>
          <w:p w14:paraId="5ECECD39" w14:textId="77777777" w:rsidR="00BD0A5A" w:rsidRDefault="00BD0A5A" w:rsidP="00424028">
            <w:pPr>
              <w:ind w:right="225"/>
            </w:pPr>
          </w:p>
          <w:p w14:paraId="3EA3EAE2" w14:textId="77777777" w:rsidR="00BD0A5A" w:rsidRDefault="00BD0A5A" w:rsidP="00424028">
            <w:pPr>
              <w:ind w:right="225"/>
            </w:pPr>
          </w:p>
          <w:p w14:paraId="3176BE83" w14:textId="77777777" w:rsidR="00BD0A5A" w:rsidRDefault="00BD0A5A" w:rsidP="00424028">
            <w:pPr>
              <w:ind w:right="225"/>
            </w:pPr>
          </w:p>
          <w:p w14:paraId="33777C56" w14:textId="77777777" w:rsidR="00BD0A5A" w:rsidRDefault="00BD0A5A" w:rsidP="00424028">
            <w:pPr>
              <w:ind w:right="225"/>
            </w:pPr>
          </w:p>
          <w:p w14:paraId="09E9B36E" w14:textId="77777777" w:rsidR="00BD0A5A" w:rsidRDefault="00BD0A5A" w:rsidP="00424028">
            <w:pPr>
              <w:ind w:right="225"/>
            </w:pPr>
          </w:p>
          <w:p w14:paraId="659541AD" w14:textId="77777777" w:rsidR="00BD0A5A" w:rsidRDefault="00BD0A5A" w:rsidP="00424028">
            <w:pPr>
              <w:ind w:right="225"/>
            </w:pPr>
          </w:p>
          <w:p w14:paraId="2A0564F6" w14:textId="77777777" w:rsidR="00BD0A5A" w:rsidRDefault="00BD0A5A" w:rsidP="00424028">
            <w:pPr>
              <w:ind w:right="225"/>
            </w:pPr>
          </w:p>
          <w:p w14:paraId="2BFF066A" w14:textId="77777777" w:rsidR="00BD0A5A" w:rsidRDefault="00BD0A5A" w:rsidP="00424028">
            <w:pPr>
              <w:ind w:right="225"/>
            </w:pPr>
          </w:p>
          <w:p w14:paraId="71A5CA33" w14:textId="77777777" w:rsidR="00BD0A5A" w:rsidRDefault="00BD0A5A" w:rsidP="00424028">
            <w:pPr>
              <w:ind w:right="225"/>
            </w:pPr>
          </w:p>
          <w:p w14:paraId="004B017D" w14:textId="77777777" w:rsidR="00BD0A5A" w:rsidRDefault="00BD0A5A" w:rsidP="00424028">
            <w:pPr>
              <w:ind w:right="225"/>
            </w:pPr>
          </w:p>
          <w:p w14:paraId="5884CEBB" w14:textId="77777777" w:rsidR="00BD0A5A" w:rsidRDefault="00BD0A5A" w:rsidP="00424028">
            <w:pPr>
              <w:ind w:right="225"/>
            </w:pPr>
          </w:p>
          <w:p w14:paraId="79FBD038" w14:textId="77777777" w:rsidR="00BD0A5A" w:rsidRDefault="00BD0A5A" w:rsidP="00424028">
            <w:pPr>
              <w:ind w:right="225"/>
            </w:pPr>
          </w:p>
          <w:p w14:paraId="4C6FFF56" w14:textId="77777777" w:rsidR="00BD0A5A" w:rsidRDefault="00BD0A5A" w:rsidP="00424028">
            <w:pPr>
              <w:ind w:right="225"/>
            </w:pPr>
          </w:p>
          <w:p w14:paraId="7FA35DFB" w14:textId="77777777" w:rsidR="00BD0A5A" w:rsidRDefault="00BD0A5A" w:rsidP="00424028">
            <w:pPr>
              <w:ind w:right="225"/>
            </w:pPr>
          </w:p>
          <w:p w14:paraId="39595AEC" w14:textId="77777777" w:rsidR="00BD0A5A" w:rsidRDefault="00BD0A5A" w:rsidP="00424028">
            <w:pPr>
              <w:ind w:right="225"/>
            </w:pPr>
          </w:p>
        </w:tc>
      </w:tr>
    </w:tbl>
    <w:p w14:paraId="486A7E13" w14:textId="77777777" w:rsidR="00BD0A5A" w:rsidRDefault="00BD0A5A" w:rsidP="00BD0A5A"/>
    <w:p w14:paraId="3873784B" w14:textId="77777777" w:rsidR="00D35DC1" w:rsidRDefault="001A18FA" w:rsidP="00D35DC1">
      <w:r>
        <w:rPr>
          <w:noProof/>
        </w:rPr>
        <w:lastRenderedPageBreak/>
        <w:pict w14:anchorId="282E9508">
          <v:shape id="_x0000_s1718" type="#_x0000_t202" style="position:absolute;left:0;text-align:left;margin-left:246.45pt;margin-top:3.5pt;width:185.1pt;height:20.8pt;z-index:251669504;visibility:visible;mso-height-percent:200;mso-wrap-distance-top:3.6pt;mso-wrap-distance-bottom:3.6pt;mso-height-percent:200;mso-width-relative:margin;mso-height-relative:margin" filled="f" stroked="f">
            <v:textbox style="mso-next-textbox:#_x0000_s1718;mso-fit-shape-to-text:t">
              <w:txbxContent>
                <w:p w14:paraId="27629326" w14:textId="77777777" w:rsidR="00DF02C1" w:rsidRDefault="00DF02C1" w:rsidP="00A07528">
                  <w:pPr>
                    <w:jc w:val="right"/>
                  </w:pPr>
                  <w:r>
                    <w:rPr>
                      <w:rFonts w:hint="eastAsia"/>
                    </w:rPr>
                    <w:t>【</w:t>
                  </w:r>
                  <w:r>
                    <w:rPr>
                      <w:rFonts w:hAnsi="ＭＳ 明朝" w:hint="eastAsia"/>
                      <w:kern w:val="21"/>
                    </w:rPr>
                    <w:t>A4</w:t>
                  </w:r>
                  <w:r>
                    <w:rPr>
                      <w:rFonts w:hAnsi="ＭＳ 明朝" w:hint="eastAsia"/>
                      <w:kern w:val="21"/>
                    </w:rPr>
                    <w:t>版</w:t>
                  </w:r>
                  <w:r w:rsidR="00C26091">
                    <w:rPr>
                      <w:rFonts w:hAnsi="ＭＳ 明朝" w:hint="eastAsia"/>
                      <w:kern w:val="21"/>
                    </w:rPr>
                    <w:t>2</w:t>
                  </w:r>
                  <w:r>
                    <w:rPr>
                      <w:rFonts w:hAnsi="ＭＳ 明朝" w:hint="eastAsia"/>
                      <w:kern w:val="21"/>
                    </w:rPr>
                    <w:t>ページ以内</w:t>
                  </w:r>
                  <w:r>
                    <w:rPr>
                      <w:rFonts w:hint="eastAsia"/>
                    </w:rPr>
                    <w:t>】</w:t>
                  </w:r>
                </w:p>
              </w:txbxContent>
            </v:textbox>
            <w10:wrap type="square"/>
          </v:shape>
        </w:pict>
      </w:r>
      <w:r w:rsidR="00D35DC1">
        <w:rPr>
          <w:rFonts w:hint="eastAsia"/>
        </w:rPr>
        <w:t>（様式</w:t>
      </w:r>
      <w:r w:rsidR="005B7F8B">
        <w:rPr>
          <w:rFonts w:hint="eastAsia"/>
        </w:rPr>
        <w:t>10</w:t>
      </w:r>
      <w:r w:rsidR="009A1022">
        <w:rPr>
          <w:rFonts w:hint="eastAsia"/>
        </w:rPr>
        <w:t>-1</w:t>
      </w:r>
      <w:r w:rsidR="00A17BFB">
        <w:rPr>
          <w:rFonts w:hint="eastAsia"/>
        </w:rPr>
        <w:t>1</w:t>
      </w:r>
      <w:r w:rsidR="00A07528">
        <w:rPr>
          <w:rFonts w:hint="eastAsia"/>
        </w:rPr>
        <w:t>-1</w:t>
      </w:r>
      <w:r w:rsidR="00D35DC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D35DC1" w14:paraId="1EBE24B6" w14:textId="77777777" w:rsidTr="008B48A1">
        <w:trPr>
          <w:trHeight w:val="530"/>
        </w:trPr>
        <w:tc>
          <w:tcPr>
            <w:tcW w:w="8532" w:type="dxa"/>
            <w:tcBorders>
              <w:bottom w:val="double" w:sz="4" w:space="0" w:color="auto"/>
            </w:tcBorders>
            <w:vAlign w:val="center"/>
          </w:tcPr>
          <w:p w14:paraId="40DAA379" w14:textId="77777777" w:rsidR="00D35DC1" w:rsidRPr="009A1022" w:rsidRDefault="005F5361" w:rsidP="006842D2">
            <w:pPr>
              <w:rPr>
                <w:rFonts w:eastAsia="ＭＳ ゴシック"/>
                <w:color w:val="000000"/>
                <w:sz w:val="22"/>
              </w:rPr>
            </w:pPr>
            <w:r>
              <w:rPr>
                <w:rFonts w:ascii="ＭＳ ゴシック" w:eastAsia="ＭＳ ゴシック" w:hAnsi="ＭＳ ゴシック" w:hint="eastAsia"/>
                <w:bCs/>
                <w:sz w:val="22"/>
              </w:rPr>
              <w:t>11</w:t>
            </w:r>
            <w:r w:rsidR="00A07528">
              <w:rPr>
                <w:rFonts w:ascii="ＭＳ ゴシック" w:eastAsia="ＭＳ ゴシック" w:hAnsi="ＭＳ ゴシック" w:hint="eastAsia"/>
                <w:bCs/>
                <w:sz w:val="22"/>
              </w:rPr>
              <w:t>-1</w:t>
            </w:r>
            <w:r w:rsidR="006842D2" w:rsidRPr="009A1022">
              <w:rPr>
                <w:rFonts w:ascii="ＭＳ ゴシック" w:eastAsia="ＭＳ ゴシック" w:hAnsi="ＭＳ ゴシック" w:hint="eastAsia"/>
                <w:bCs/>
                <w:sz w:val="22"/>
              </w:rPr>
              <w:t>．</w:t>
            </w:r>
            <w:r w:rsidR="005F035B">
              <w:rPr>
                <w:rFonts w:ascii="ＭＳ ゴシック" w:eastAsia="ＭＳ ゴシック" w:hAnsi="ＭＳ ゴシック" w:hint="eastAsia"/>
                <w:bCs/>
                <w:sz w:val="22"/>
              </w:rPr>
              <w:t>再資源化システム：焼却灰等や副生成物の資源化方法、バックアップ対策</w:t>
            </w:r>
          </w:p>
        </w:tc>
      </w:tr>
      <w:tr w:rsidR="00D35DC1" w14:paraId="03660179" w14:textId="77777777" w:rsidTr="008B48A1">
        <w:trPr>
          <w:trHeight w:val="11564"/>
        </w:trPr>
        <w:tc>
          <w:tcPr>
            <w:tcW w:w="8532" w:type="dxa"/>
            <w:tcBorders>
              <w:top w:val="double" w:sz="4" w:space="0" w:color="auto"/>
            </w:tcBorders>
          </w:tcPr>
          <w:p w14:paraId="7F932617" w14:textId="77777777" w:rsidR="00D35DC1" w:rsidRDefault="00D35DC1" w:rsidP="008B48A1"/>
          <w:p w14:paraId="4B29479A" w14:textId="77777777" w:rsidR="00D35DC1" w:rsidRDefault="001A18FA" w:rsidP="008B48A1">
            <w:r>
              <w:rPr>
                <w:rFonts w:ascii="ＭＳ Ｐ明朝" w:eastAsia="ＭＳ Ｐ明朝" w:hAnsi="ＭＳ Ｐ明朝"/>
                <w:noProof/>
                <w:sz w:val="20"/>
              </w:rPr>
              <w:pict w14:anchorId="1E1826A1">
                <v:shape id="_x0000_s1597" type="#_x0000_t202" style="position:absolute;left:0;text-align:left;margin-left:22.05pt;margin-top:9.95pt;width:378pt;height:204.95pt;z-index:251642880">
                  <v:textbox style="mso-next-textbox:#_x0000_s1597" inset="5.85pt,.7pt,5.85pt,.7pt">
                    <w:txbxContent>
                      <w:p w14:paraId="1053E26B" w14:textId="77777777" w:rsidR="00F507F6" w:rsidRDefault="00F507F6" w:rsidP="00D35DC1">
                        <w:pPr>
                          <w:tabs>
                            <w:tab w:val="left" w:leader="dot" w:pos="420"/>
                          </w:tabs>
                        </w:pPr>
                      </w:p>
                      <w:p w14:paraId="7D21EE3F" w14:textId="77777777" w:rsidR="00F507F6" w:rsidRDefault="00F45286" w:rsidP="00D35DC1">
                        <w:pPr>
                          <w:ind w:firstLineChars="100" w:firstLine="210"/>
                          <w:rPr>
                            <w:rFonts w:hAnsi="ＭＳ 明朝"/>
                            <w:kern w:val="21"/>
                          </w:rPr>
                        </w:pPr>
                        <w:r>
                          <w:rPr>
                            <w:rFonts w:hAnsi="ＭＳ 明朝" w:hint="eastAsia"/>
                            <w:kern w:val="21"/>
                          </w:rPr>
                          <w:t>再資源化システムの以下の事項</w:t>
                        </w:r>
                        <w:r w:rsidR="00F507F6">
                          <w:rPr>
                            <w:rFonts w:hAnsi="ＭＳ 明朝" w:hint="eastAsia"/>
                            <w:kern w:val="21"/>
                          </w:rPr>
                          <w:t>について</w:t>
                        </w:r>
                        <w:r w:rsidR="00193C5B">
                          <w:rPr>
                            <w:rFonts w:hAnsi="ＭＳ 明朝" w:hint="eastAsia"/>
                            <w:kern w:val="21"/>
                          </w:rPr>
                          <w:t>記載</w:t>
                        </w:r>
                        <w:r w:rsidR="00F507F6">
                          <w:rPr>
                            <w:rFonts w:hAnsi="ＭＳ 明朝" w:hint="eastAsia"/>
                            <w:kern w:val="21"/>
                          </w:rPr>
                          <w:t>して</w:t>
                        </w:r>
                        <w:r w:rsidR="009A1022">
                          <w:rPr>
                            <w:rFonts w:hAnsi="ＭＳ 明朝" w:hint="eastAsia"/>
                            <w:kern w:val="21"/>
                          </w:rPr>
                          <w:t>下さい</w:t>
                        </w:r>
                        <w:r w:rsidR="00F507F6">
                          <w:rPr>
                            <w:rFonts w:hAnsi="ＭＳ 明朝" w:hint="eastAsia"/>
                            <w:kern w:val="21"/>
                          </w:rPr>
                          <w:t>。</w:t>
                        </w:r>
                      </w:p>
                      <w:p w14:paraId="19BDDCC0" w14:textId="77777777" w:rsidR="00F45286" w:rsidRPr="00F45286" w:rsidRDefault="00F45286" w:rsidP="00F45286">
                        <w:pPr>
                          <w:rPr>
                            <w:rFonts w:hAnsi="ＭＳ 明朝"/>
                            <w:kern w:val="21"/>
                          </w:rPr>
                        </w:pPr>
                      </w:p>
                      <w:p w14:paraId="23CA80F4" w14:textId="77777777" w:rsidR="00F45286" w:rsidRDefault="00F45286" w:rsidP="00F45286">
                        <w:pPr>
                          <w:rPr>
                            <w:rFonts w:hAnsi="ＭＳ 明朝"/>
                            <w:kern w:val="21"/>
                          </w:rPr>
                        </w:pPr>
                        <w:r>
                          <w:rPr>
                            <w:rFonts w:hAnsi="ＭＳ 明朝"/>
                            <w:kern w:val="21"/>
                          </w:rPr>
                          <w:t>（１）</w:t>
                        </w:r>
                        <w:r w:rsidRPr="00F45286">
                          <w:rPr>
                            <w:rFonts w:hAnsi="ＭＳ 明朝" w:hint="eastAsia"/>
                            <w:kern w:val="21"/>
                          </w:rPr>
                          <w:t>資源化方法、受入先件数、有効利用方法について</w:t>
                        </w:r>
                      </w:p>
                      <w:p w14:paraId="2AC1C3E5" w14:textId="77777777" w:rsidR="00F45286" w:rsidRDefault="00F45286" w:rsidP="00F45286">
                        <w:pPr>
                          <w:rPr>
                            <w:rFonts w:hAnsi="ＭＳ 明朝"/>
                            <w:kern w:val="21"/>
                          </w:rPr>
                        </w:pPr>
                      </w:p>
                      <w:p w14:paraId="6684E4F5" w14:textId="77777777" w:rsidR="00F45286" w:rsidRDefault="00F45286" w:rsidP="00F45286">
                        <w:pPr>
                          <w:rPr>
                            <w:rFonts w:hAnsi="ＭＳ 明朝"/>
                            <w:kern w:val="21"/>
                          </w:rPr>
                        </w:pPr>
                        <w:r>
                          <w:rPr>
                            <w:rFonts w:hAnsi="ＭＳ 明朝"/>
                            <w:kern w:val="21"/>
                          </w:rPr>
                          <w:t>（２）</w:t>
                        </w:r>
                        <w:r>
                          <w:rPr>
                            <w:rFonts w:hAnsi="ＭＳ 明朝" w:hint="eastAsia"/>
                            <w:kern w:val="21"/>
                          </w:rPr>
                          <w:t>資源化できなくなった</w:t>
                        </w:r>
                        <w:r w:rsidRPr="00F45286">
                          <w:rPr>
                            <w:rFonts w:hAnsi="ＭＳ 明朝" w:hint="eastAsia"/>
                            <w:kern w:val="21"/>
                          </w:rPr>
                          <w:t>場合のバックアップ対策について</w:t>
                        </w:r>
                      </w:p>
                      <w:p w14:paraId="135070C2" w14:textId="77777777" w:rsidR="00F507F6" w:rsidRDefault="00F507F6" w:rsidP="00D35DC1">
                        <w:pPr>
                          <w:jc w:val="right"/>
                        </w:pPr>
                      </w:p>
                    </w:txbxContent>
                  </v:textbox>
                </v:shape>
              </w:pict>
            </w:r>
          </w:p>
          <w:p w14:paraId="09ACB38B" w14:textId="77777777" w:rsidR="00D35DC1" w:rsidRDefault="00D35DC1" w:rsidP="008B48A1"/>
          <w:p w14:paraId="417091BF" w14:textId="77777777" w:rsidR="00D35DC1" w:rsidRDefault="00D35DC1" w:rsidP="008B48A1"/>
          <w:p w14:paraId="16941359" w14:textId="77777777" w:rsidR="00D35DC1" w:rsidRDefault="00D35DC1" w:rsidP="008B48A1"/>
          <w:p w14:paraId="49B6F155" w14:textId="77777777" w:rsidR="00D35DC1" w:rsidRDefault="00D35DC1" w:rsidP="008B48A1"/>
          <w:p w14:paraId="0A5525F8" w14:textId="77777777" w:rsidR="00D35DC1" w:rsidRDefault="00D35DC1" w:rsidP="008B48A1"/>
          <w:p w14:paraId="7F9E57A2" w14:textId="77777777" w:rsidR="00D35DC1" w:rsidRDefault="00D35DC1" w:rsidP="008B48A1"/>
          <w:p w14:paraId="7894D90F" w14:textId="77777777" w:rsidR="00D35DC1" w:rsidRDefault="00D35DC1" w:rsidP="008B48A1"/>
          <w:p w14:paraId="0158145B" w14:textId="77777777" w:rsidR="00D35DC1" w:rsidRDefault="00D35DC1" w:rsidP="008B48A1"/>
          <w:p w14:paraId="2B119CEF" w14:textId="77777777" w:rsidR="00D35DC1" w:rsidRDefault="00D35DC1" w:rsidP="008B48A1"/>
          <w:p w14:paraId="5DBE474D" w14:textId="77777777" w:rsidR="00D35DC1" w:rsidRDefault="00D35DC1" w:rsidP="008B48A1"/>
          <w:p w14:paraId="67C24F71" w14:textId="77777777" w:rsidR="00D35DC1" w:rsidRDefault="00D35DC1" w:rsidP="008B48A1"/>
          <w:p w14:paraId="246E8AF4" w14:textId="77777777" w:rsidR="00D35DC1" w:rsidRDefault="00D35DC1" w:rsidP="008B48A1"/>
          <w:p w14:paraId="3FD57181" w14:textId="77777777" w:rsidR="00D35DC1" w:rsidRDefault="00D35DC1" w:rsidP="008B48A1"/>
          <w:p w14:paraId="7A704AE9" w14:textId="77777777" w:rsidR="00D35DC1" w:rsidRDefault="00D35DC1" w:rsidP="008B48A1">
            <w:pPr>
              <w:pStyle w:val="af6"/>
            </w:pPr>
          </w:p>
          <w:p w14:paraId="40F6BFCF" w14:textId="77777777" w:rsidR="00D35DC1" w:rsidRDefault="00D35DC1" w:rsidP="008B48A1"/>
          <w:p w14:paraId="55294915" w14:textId="77777777" w:rsidR="00D35DC1" w:rsidRDefault="00D35DC1" w:rsidP="008B48A1"/>
          <w:p w14:paraId="2BE57F26" w14:textId="77777777" w:rsidR="00D35DC1" w:rsidRDefault="00D35DC1" w:rsidP="008B48A1"/>
          <w:p w14:paraId="1E4BAA73" w14:textId="77777777" w:rsidR="00D35DC1" w:rsidRDefault="00D35DC1" w:rsidP="008B48A1"/>
          <w:p w14:paraId="57D6C8DB" w14:textId="77777777" w:rsidR="00D35DC1" w:rsidRDefault="00D35DC1" w:rsidP="008B48A1"/>
          <w:p w14:paraId="65E4538C" w14:textId="77777777" w:rsidR="00D35DC1" w:rsidRDefault="00D35DC1" w:rsidP="008B48A1"/>
        </w:tc>
      </w:tr>
    </w:tbl>
    <w:p w14:paraId="7B5329BD" w14:textId="77777777" w:rsidR="00C80435" w:rsidRDefault="00D35DC1" w:rsidP="009A1022">
      <w:pPr>
        <w:adjustRightInd w:val="0"/>
      </w:pPr>
      <w:r>
        <w:br w:type="page"/>
      </w:r>
      <w:r w:rsidR="001A18FA">
        <w:rPr>
          <w:noProof/>
        </w:rPr>
        <w:lastRenderedPageBreak/>
        <w:pict w14:anchorId="1F8EB659">
          <v:shape id="_x0000_s1719" type="#_x0000_t202" style="position:absolute;left:0;text-align:left;margin-left:313.2pt;margin-top:2pt;width:121.5pt;height:20.8pt;z-index:251670528;visibility:visible;mso-height-percent:200;mso-wrap-distance-top:3.6pt;mso-wrap-distance-bottom:3.6pt;mso-height-percent:200;mso-width-relative:margin;mso-height-relative:margin" filled="f" stroked="f">
            <v:textbox style="mso-next-textbox:#_x0000_s1719;mso-fit-shape-to-text:t">
              <w:txbxContent>
                <w:p w14:paraId="4D4AF715" w14:textId="77777777" w:rsidR="00DF02C1" w:rsidRDefault="00DF02C1" w:rsidP="00DF02C1">
                  <w:r>
                    <w:rPr>
                      <w:rFonts w:hint="eastAsia"/>
                    </w:rPr>
                    <w:t>【</w:t>
                  </w:r>
                  <w:r>
                    <w:rPr>
                      <w:rFonts w:hAnsi="ＭＳ 明朝" w:hint="eastAsia"/>
                      <w:kern w:val="21"/>
                    </w:rPr>
                    <w:t>A4版4ページ以内</w:t>
                  </w:r>
                  <w:r>
                    <w:rPr>
                      <w:rFonts w:hint="eastAsia"/>
                    </w:rPr>
                    <w:t>】</w:t>
                  </w:r>
                </w:p>
              </w:txbxContent>
            </v:textbox>
            <w10:wrap type="square"/>
          </v:shape>
        </w:pict>
      </w:r>
      <w:r w:rsidR="00C80435" w:rsidRPr="00193C5B">
        <w:rPr>
          <w:rFonts w:hint="eastAsia"/>
        </w:rPr>
        <w:t>（様式</w:t>
      </w:r>
      <w:r w:rsidR="005B7F8B">
        <w:rPr>
          <w:rFonts w:hint="eastAsia"/>
        </w:rPr>
        <w:t>10</w:t>
      </w:r>
      <w:r w:rsidR="00193C5B">
        <w:rPr>
          <w:rFonts w:hint="eastAsia"/>
        </w:rPr>
        <w:t>-</w:t>
      </w:r>
      <w:r w:rsidR="00C80435" w:rsidRPr="00193C5B">
        <w:rPr>
          <w:rFonts w:hint="eastAsia"/>
        </w:rPr>
        <w:t>1</w:t>
      </w:r>
      <w:r w:rsidR="005F5361">
        <w:rPr>
          <w:rFonts w:hint="eastAsia"/>
        </w:rPr>
        <w:t>1-2</w:t>
      </w:r>
      <w:r w:rsidR="00C80435" w:rsidRPr="00193C5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4"/>
      </w:tblGrid>
      <w:tr w:rsidR="00C80435" w14:paraId="6A4C1DDB" w14:textId="77777777" w:rsidTr="00840D53">
        <w:trPr>
          <w:trHeight w:val="530"/>
        </w:trPr>
        <w:tc>
          <w:tcPr>
            <w:tcW w:w="8424" w:type="dxa"/>
            <w:tcBorders>
              <w:bottom w:val="double" w:sz="4" w:space="0" w:color="auto"/>
            </w:tcBorders>
            <w:vAlign w:val="center"/>
          </w:tcPr>
          <w:p w14:paraId="40752D00" w14:textId="77777777" w:rsidR="00C80435" w:rsidRPr="0082755C" w:rsidRDefault="0082755C" w:rsidP="005F5361">
            <w:pPr>
              <w:rPr>
                <w:rFonts w:eastAsia="ＭＳ ゴシック"/>
                <w:color w:val="000000"/>
                <w:sz w:val="22"/>
              </w:rPr>
            </w:pPr>
            <w:r w:rsidRPr="0082755C">
              <w:rPr>
                <w:rFonts w:ascii="ＭＳ ゴシック" w:eastAsia="ＭＳ ゴシック" w:hAnsi="ＭＳ ゴシック" w:hint="eastAsia"/>
                <w:bCs/>
                <w:sz w:val="22"/>
              </w:rPr>
              <w:t>1</w:t>
            </w:r>
            <w:r w:rsidR="005F5361">
              <w:rPr>
                <w:rFonts w:ascii="ＭＳ ゴシック" w:eastAsia="ＭＳ ゴシック" w:hAnsi="ＭＳ ゴシック" w:hint="eastAsia"/>
                <w:bCs/>
                <w:sz w:val="22"/>
              </w:rPr>
              <w:t>1-2</w:t>
            </w:r>
            <w:r w:rsidR="00C80435" w:rsidRPr="0082755C">
              <w:rPr>
                <w:rFonts w:ascii="ＭＳ ゴシック" w:eastAsia="ＭＳ ゴシック" w:hAnsi="ＭＳ ゴシック" w:hint="eastAsia"/>
                <w:bCs/>
                <w:sz w:val="22"/>
              </w:rPr>
              <w:t>．</w:t>
            </w:r>
            <w:r w:rsidR="00F45286">
              <w:rPr>
                <w:rFonts w:ascii="ＭＳ ゴシック" w:eastAsia="ＭＳ ゴシック" w:hAnsi="ＭＳ ゴシック" w:hint="eastAsia"/>
                <w:bCs/>
                <w:sz w:val="22"/>
              </w:rPr>
              <w:t>再資源化システム：資源回収量</w:t>
            </w:r>
          </w:p>
        </w:tc>
      </w:tr>
      <w:tr w:rsidR="00C80435" w14:paraId="08FB1B29" w14:textId="77777777" w:rsidTr="00840D53">
        <w:trPr>
          <w:trHeight w:val="11508"/>
        </w:trPr>
        <w:tc>
          <w:tcPr>
            <w:tcW w:w="8424" w:type="dxa"/>
            <w:tcBorders>
              <w:top w:val="double" w:sz="4" w:space="0" w:color="auto"/>
            </w:tcBorders>
          </w:tcPr>
          <w:p w14:paraId="052257FE" w14:textId="77777777" w:rsidR="00C80435" w:rsidRDefault="00C80435" w:rsidP="00840D53"/>
          <w:p w14:paraId="1196614D" w14:textId="77777777" w:rsidR="00C80435" w:rsidRDefault="001A18FA" w:rsidP="00840D53">
            <w:r>
              <w:rPr>
                <w:rFonts w:ascii="ＭＳ Ｐ明朝" w:eastAsia="ＭＳ Ｐ明朝" w:hAnsi="ＭＳ Ｐ明朝"/>
                <w:noProof/>
                <w:sz w:val="20"/>
              </w:rPr>
              <w:pict w14:anchorId="40F62F3A">
                <v:shape id="_x0000_s1684" type="#_x0000_t202" style="position:absolute;left:0;text-align:left;margin-left:11.25pt;margin-top:2.15pt;width:388.8pt;height:265.95pt;z-index:251651072">
                  <v:textbox style="mso-next-textbox:#_x0000_s1684" inset="5.85pt,.7pt,5.85pt,.7pt">
                    <w:txbxContent>
                      <w:p w14:paraId="226F4EB7" w14:textId="77777777" w:rsidR="00C80435" w:rsidRDefault="00C80435" w:rsidP="00C80435">
                        <w:pPr>
                          <w:tabs>
                            <w:tab w:val="left" w:leader="dot" w:pos="420"/>
                          </w:tabs>
                        </w:pPr>
                      </w:p>
                      <w:p w14:paraId="232B7F19" w14:textId="77777777" w:rsidR="00C80435" w:rsidRDefault="005F5361" w:rsidP="00C80435">
                        <w:pPr>
                          <w:ind w:firstLineChars="100" w:firstLine="210"/>
                          <w:rPr>
                            <w:rFonts w:hAnsi="ＭＳ 明朝"/>
                            <w:kern w:val="21"/>
                          </w:rPr>
                        </w:pPr>
                        <w:r>
                          <w:rPr>
                            <w:rFonts w:hAnsi="ＭＳ 明朝" w:hint="eastAsia"/>
                            <w:kern w:val="21"/>
                          </w:rPr>
                          <w:t>資源回収量向上と質の向上に関する取組と</w:t>
                        </w:r>
                        <w:r w:rsidRPr="005F5361">
                          <w:rPr>
                            <w:rFonts w:hAnsi="ＭＳ 明朝" w:hint="eastAsia"/>
                            <w:kern w:val="21"/>
                          </w:rPr>
                          <w:t>小型家電（特定対象１６品目等）を効率よく回収するための方法</w:t>
                        </w:r>
                        <w:r>
                          <w:rPr>
                            <w:rFonts w:hAnsi="ＭＳ 明朝" w:hint="eastAsia"/>
                            <w:kern w:val="21"/>
                          </w:rPr>
                          <w:t>について、記載して下さい。</w:t>
                        </w:r>
                      </w:p>
                      <w:p w14:paraId="56B7B9E6" w14:textId="77777777" w:rsidR="00C80435" w:rsidRDefault="00C80435" w:rsidP="00C80435">
                        <w:pPr>
                          <w:jc w:val="right"/>
                        </w:pPr>
                      </w:p>
                      <w:p w14:paraId="616381E5" w14:textId="77777777" w:rsidR="00193C5B" w:rsidRPr="00193C5B" w:rsidRDefault="00193C5B" w:rsidP="005F5361">
                        <w:pPr>
                          <w:jc w:val="left"/>
                        </w:pPr>
                        <w:r>
                          <w:rPr>
                            <w:rFonts w:hint="eastAsia"/>
                          </w:rPr>
                          <w:t>（１）</w:t>
                        </w:r>
                        <w:r w:rsidR="005F5361" w:rsidRPr="005F5361">
                          <w:rPr>
                            <w:rFonts w:hint="eastAsia"/>
                          </w:rPr>
                          <w:t>資源回収量</w:t>
                        </w:r>
                        <w:r w:rsidR="005F5361">
                          <w:rPr>
                            <w:rFonts w:hint="eastAsia"/>
                          </w:rPr>
                          <w:t>及び質</w:t>
                        </w:r>
                        <w:r w:rsidR="005F5361" w:rsidRPr="005F5361">
                          <w:rPr>
                            <w:rFonts w:hint="eastAsia"/>
                          </w:rPr>
                          <w:t>を向上させるための方策</w:t>
                        </w:r>
                      </w:p>
                      <w:p w14:paraId="417B2A1F" w14:textId="77777777" w:rsidR="005F5361" w:rsidRDefault="005F5361" w:rsidP="00193C5B">
                        <w:pPr>
                          <w:pStyle w:val="af6"/>
                        </w:pPr>
                      </w:p>
                      <w:p w14:paraId="2D0BD1BC" w14:textId="77777777" w:rsidR="00C80435" w:rsidRDefault="00193C5B" w:rsidP="00193C5B">
                        <w:pPr>
                          <w:pStyle w:val="af6"/>
                        </w:pPr>
                        <w:r>
                          <w:rPr>
                            <w:rFonts w:hint="eastAsia"/>
                          </w:rPr>
                          <w:t>（２）</w:t>
                        </w:r>
                        <w:r w:rsidR="005F5361" w:rsidRPr="005F5361">
                          <w:rPr>
                            <w:rFonts w:hint="eastAsia"/>
                          </w:rPr>
                          <w:t>小型家電</w:t>
                        </w:r>
                        <w:r w:rsidR="005F5361" w:rsidRPr="005F5361">
                          <w:rPr>
                            <w:rFonts w:hAnsi="ＭＳ 明朝" w:hint="eastAsia"/>
                            <w:kern w:val="21"/>
                          </w:rPr>
                          <w:t>（特定対象１６品目等）</w:t>
                        </w:r>
                        <w:r w:rsidR="005F5361" w:rsidRPr="005F5361">
                          <w:rPr>
                            <w:rFonts w:hint="eastAsia"/>
                          </w:rPr>
                          <w:t>の</w:t>
                        </w:r>
                        <w:r w:rsidR="005F5361">
                          <w:rPr>
                            <w:rFonts w:hint="eastAsia"/>
                          </w:rPr>
                          <w:t>効率的な回収をするための方法</w:t>
                        </w:r>
                      </w:p>
                      <w:p w14:paraId="3979F768" w14:textId="77777777" w:rsidR="00C80435" w:rsidRDefault="00C80435" w:rsidP="00C80435"/>
                    </w:txbxContent>
                  </v:textbox>
                </v:shape>
              </w:pict>
            </w:r>
          </w:p>
          <w:p w14:paraId="511F7906" w14:textId="77777777" w:rsidR="00C80435" w:rsidRDefault="00C80435" w:rsidP="00840D53"/>
          <w:p w14:paraId="3F72C1E8" w14:textId="77777777" w:rsidR="00C80435" w:rsidRDefault="00C80435" w:rsidP="00840D53"/>
          <w:p w14:paraId="3085BC3F" w14:textId="77777777" w:rsidR="00C80435" w:rsidRDefault="00C80435" w:rsidP="00840D53"/>
          <w:p w14:paraId="159383FF" w14:textId="77777777" w:rsidR="00C80435" w:rsidRDefault="00C80435" w:rsidP="00840D53"/>
          <w:p w14:paraId="573B8F93" w14:textId="77777777" w:rsidR="00C80435" w:rsidRDefault="00C80435" w:rsidP="00840D53"/>
          <w:p w14:paraId="22FFCE40" w14:textId="77777777" w:rsidR="00C80435" w:rsidRDefault="00C80435" w:rsidP="00840D53"/>
          <w:p w14:paraId="4A982A8B" w14:textId="77777777" w:rsidR="00C80435" w:rsidRDefault="00C80435" w:rsidP="00840D53"/>
          <w:p w14:paraId="4AA4E04D" w14:textId="77777777" w:rsidR="00C80435" w:rsidRDefault="00C80435" w:rsidP="00840D53"/>
          <w:p w14:paraId="323DC097" w14:textId="77777777" w:rsidR="00C80435" w:rsidRDefault="00C80435" w:rsidP="00840D53"/>
          <w:p w14:paraId="061239CD" w14:textId="77777777" w:rsidR="00C80435" w:rsidRDefault="00C80435" w:rsidP="00840D53"/>
          <w:p w14:paraId="044011E4" w14:textId="77777777" w:rsidR="00C80435" w:rsidRDefault="00C80435" w:rsidP="00840D53"/>
          <w:p w14:paraId="28FB15F2" w14:textId="77777777" w:rsidR="00C80435" w:rsidRDefault="00C80435" w:rsidP="00840D53"/>
          <w:p w14:paraId="4385AEA5" w14:textId="77777777" w:rsidR="00C80435" w:rsidRDefault="00C80435" w:rsidP="00840D53"/>
          <w:p w14:paraId="7A89BF96" w14:textId="77777777" w:rsidR="00C80435" w:rsidRDefault="00C80435" w:rsidP="00840D53">
            <w:pPr>
              <w:pStyle w:val="af6"/>
            </w:pPr>
          </w:p>
          <w:p w14:paraId="1187E0EB" w14:textId="77777777" w:rsidR="00C80435" w:rsidRDefault="00C80435" w:rsidP="00840D53"/>
          <w:p w14:paraId="24CC61ED" w14:textId="77777777" w:rsidR="00C80435" w:rsidRDefault="00C80435" w:rsidP="00840D53"/>
          <w:p w14:paraId="4FD590AC" w14:textId="77777777" w:rsidR="00C80435" w:rsidRDefault="00C80435" w:rsidP="00840D53"/>
          <w:p w14:paraId="4F1BEC94" w14:textId="77777777" w:rsidR="00C80435" w:rsidRDefault="00C80435" w:rsidP="00840D53"/>
          <w:p w14:paraId="7D4FB849" w14:textId="77777777" w:rsidR="00C80435" w:rsidRDefault="00C80435" w:rsidP="00840D53"/>
          <w:p w14:paraId="765DD681" w14:textId="77777777" w:rsidR="00C80435" w:rsidRDefault="00C80435" w:rsidP="00840D53"/>
        </w:tc>
      </w:tr>
    </w:tbl>
    <w:p w14:paraId="244DB6F5" w14:textId="77777777" w:rsidR="00583734" w:rsidRPr="00583734" w:rsidRDefault="00583734" w:rsidP="005F5361">
      <w:pPr>
        <w:rPr>
          <w:rFonts w:hAnsi="ＭＳ 明朝"/>
        </w:rPr>
      </w:pPr>
    </w:p>
    <w:sectPr w:rsidR="00583734" w:rsidRPr="00583734" w:rsidSect="005872D0">
      <w:headerReference w:type="default" r:id="rId8"/>
      <w:footerReference w:type="default" r:id="rId9"/>
      <w:pgSz w:w="11905" w:h="16840"/>
      <w:pgMar w:top="1985"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2AF6" w14:textId="77777777" w:rsidR="00B55D16" w:rsidRDefault="00B55D16">
      <w:r>
        <w:separator/>
      </w:r>
    </w:p>
  </w:endnote>
  <w:endnote w:type="continuationSeparator" w:id="0">
    <w:p w14:paraId="693B4780" w14:textId="77777777" w:rsidR="00B55D16" w:rsidRDefault="00B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C830" w14:textId="77777777" w:rsidR="008C7EFF" w:rsidRPr="00491B16" w:rsidRDefault="008C7EFF" w:rsidP="005872D0">
    <w:pPr>
      <w:pStyle w:val="aa"/>
      <w:jc w:val="center"/>
      <w:rPr>
        <w:rFonts w:ascii="HGPｺﾞｼｯｸM" w:eastAsia="HGPｺﾞｼｯｸM"/>
      </w:rPr>
    </w:pPr>
    <w:r>
      <w:rPr>
        <w:rStyle w:val="af"/>
      </w:rPr>
      <w:fldChar w:fldCharType="begin"/>
    </w:r>
    <w:r>
      <w:rPr>
        <w:rStyle w:val="af"/>
      </w:rPr>
      <w:instrText xml:space="preserve"> PAGE </w:instrText>
    </w:r>
    <w:r>
      <w:rPr>
        <w:rStyle w:val="af"/>
      </w:rPr>
      <w:fldChar w:fldCharType="separate"/>
    </w:r>
    <w:r w:rsidR="00A870B8">
      <w:rPr>
        <w:rStyle w:val="af"/>
        <w:noProof/>
      </w:rPr>
      <w:t>12</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614E" w14:textId="77777777" w:rsidR="00B55D16" w:rsidRDefault="00B55D16">
      <w:r>
        <w:separator/>
      </w:r>
    </w:p>
  </w:footnote>
  <w:footnote w:type="continuationSeparator" w:id="0">
    <w:p w14:paraId="2E0CD4A5" w14:textId="77777777" w:rsidR="00B55D16" w:rsidRDefault="00B5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4B64" w14:textId="77777777" w:rsidR="008C7EFF" w:rsidRDefault="008C7E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CBD14719_0000[1]"/>
      </v:shape>
    </w:pict>
  </w:numPicBullet>
  <w:numPicBullet w:numPicBulletId="1">
    <w:pict>
      <v:shape id="_x0000_i1027" type="#_x0000_t75" style="width:11.25pt;height:11.25pt" o:bullet="t">
        <v:imagedata r:id="rId2" o:title="msoB09F"/>
      </v:shape>
    </w:pict>
  </w:numPicBullet>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13020A"/>
    <w:multiLevelType w:val="hybridMultilevel"/>
    <w:tmpl w:val="D2384EAC"/>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51FB3"/>
    <w:multiLevelType w:val="hybridMultilevel"/>
    <w:tmpl w:val="AE6E619A"/>
    <w:lvl w:ilvl="0" w:tplc="FFFFFFFF">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0B27603"/>
    <w:multiLevelType w:val="hybridMultilevel"/>
    <w:tmpl w:val="C9321E4A"/>
    <w:lvl w:ilvl="0" w:tplc="FB8CF71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BA52D2"/>
    <w:multiLevelType w:val="hybridMultilevel"/>
    <w:tmpl w:val="17D6B88E"/>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B3043"/>
    <w:multiLevelType w:val="hybridMultilevel"/>
    <w:tmpl w:val="62E8CDCA"/>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A1718F"/>
    <w:multiLevelType w:val="singleLevel"/>
    <w:tmpl w:val="125C9216"/>
    <w:lvl w:ilvl="0">
      <w:start w:val="1"/>
      <w:numFmt w:val="bullet"/>
      <w:pStyle w:val="a"/>
      <w:lvlText w:val=""/>
      <w:lvlJc w:val="left"/>
      <w:pPr>
        <w:tabs>
          <w:tab w:val="num" w:pos="1154"/>
        </w:tabs>
        <w:ind w:left="1077" w:hanging="283"/>
      </w:pPr>
      <w:rPr>
        <w:rFonts w:ascii="Symbol" w:hAnsi="Symbol" w:hint="default"/>
        <w:sz w:val="28"/>
      </w:rPr>
    </w:lvl>
  </w:abstractNum>
  <w:abstractNum w:abstractNumId="8" w15:restartNumberingAfterBreak="0">
    <w:nsid w:val="36D42C6A"/>
    <w:multiLevelType w:val="hybridMultilevel"/>
    <w:tmpl w:val="137CE7DE"/>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D71E0"/>
    <w:multiLevelType w:val="hybridMultilevel"/>
    <w:tmpl w:val="EEDAC7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A6158BE"/>
    <w:multiLevelType w:val="hybridMultilevel"/>
    <w:tmpl w:val="6C98776A"/>
    <w:lvl w:ilvl="0" w:tplc="B046F2A4">
      <w:start w:val="1"/>
      <w:numFmt w:val="bullet"/>
      <w:lvlText w:val=""/>
      <w:lvlJc w:val="left"/>
      <w:pPr>
        <w:tabs>
          <w:tab w:val="num" w:pos="454"/>
        </w:tabs>
        <w:ind w:left="4744" w:hanging="4744"/>
      </w:pPr>
      <w:rPr>
        <w:rFonts w:ascii="Wingdings" w:hAnsi="Wingdings" w:hint="default"/>
        <w:color w:val="008000"/>
      </w:rPr>
    </w:lvl>
    <w:lvl w:ilvl="1" w:tplc="E66C7E4E">
      <w:start w:val="1"/>
      <w:numFmt w:val="bullet"/>
      <w:pStyle w:val="a0"/>
      <w:lvlText w:val=""/>
      <w:lvlJc w:val="left"/>
      <w:pPr>
        <w:tabs>
          <w:tab w:val="num" w:pos="817"/>
        </w:tabs>
        <w:ind w:left="817" w:hanging="397"/>
      </w:pPr>
      <w:rPr>
        <w:rFonts w:ascii="Symbol" w:hAnsi="Symbol" w:hint="default"/>
        <w:color w:val="008000"/>
        <w:sz w:val="2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5A1D06"/>
    <w:multiLevelType w:val="multilevel"/>
    <w:tmpl w:val="FE104866"/>
    <w:lvl w:ilvl="0">
      <w:start w:val="1"/>
      <w:numFmt w:val="decimalFullWidth"/>
      <w:pStyle w:val="1"/>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pStyle w:val="2"/>
      <w:suff w:val="space"/>
      <w:lvlText w:val="%2　"/>
      <w:lvlJc w:val="left"/>
      <w:pPr>
        <w:ind w:left="0" w:firstLine="0"/>
      </w:pPr>
      <w:rPr>
        <w:rFonts w:ascii="HGS創英角ｺﾞｼｯｸUB" w:eastAsia="HGS創英角ｺﾞｼｯｸUB" w:hint="eastAsia"/>
        <w:b w:val="0"/>
        <w:i w:val="0"/>
        <w:sz w:val="24"/>
      </w:rPr>
    </w:lvl>
    <w:lvl w:ilvl="2">
      <w:start w:val="1"/>
      <w:numFmt w:val="decimalFullWidth"/>
      <w:pStyle w:val="3"/>
      <w:suff w:val="space"/>
      <w:lvlText w:val="%2-%3　"/>
      <w:lvlJc w:val="left"/>
      <w:pPr>
        <w:ind w:left="0" w:firstLine="0"/>
      </w:pPr>
      <w:rPr>
        <w:rFonts w:ascii="HGS創英角ｺﾞｼｯｸUB" w:eastAsia="HGS創英角ｺﾞｼｯｸUB" w:hint="eastAsia"/>
        <w:b w:val="0"/>
        <w:i w:val="0"/>
        <w:caps w:val="0"/>
        <w:strike w:val="0"/>
        <w:dstrike w:val="0"/>
        <w:outline w:val="0"/>
        <w:shadow w:val="0"/>
        <w:emboss w:val="0"/>
        <w:imprint w:val="0"/>
        <w:vanish w:val="0"/>
        <w:sz w:val="22"/>
        <w:vertAlign w:val="baseline"/>
      </w:rPr>
    </w:lvl>
    <w:lvl w:ilvl="3">
      <w:start w:val="1"/>
      <w:numFmt w:val="decimalFullWidth"/>
      <w:pStyle w:val="4"/>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13" w15:restartNumberingAfterBreak="0">
    <w:nsid w:val="5A6C1DA3"/>
    <w:multiLevelType w:val="hybridMultilevel"/>
    <w:tmpl w:val="80584C0E"/>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076FCB"/>
    <w:multiLevelType w:val="hybridMultilevel"/>
    <w:tmpl w:val="098A5F88"/>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F45614"/>
    <w:multiLevelType w:val="hybridMultilevel"/>
    <w:tmpl w:val="B478D35C"/>
    <w:lvl w:ilvl="0" w:tplc="9E1C0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6B5FC1"/>
    <w:multiLevelType w:val="hybridMultilevel"/>
    <w:tmpl w:val="80BE6B52"/>
    <w:lvl w:ilvl="0" w:tplc="FFFFFFFF">
      <w:start w:val="1"/>
      <w:numFmt w:val="bullet"/>
      <w:lvlText w:val=""/>
      <w:lvlJc w:val="left"/>
      <w:pPr>
        <w:tabs>
          <w:tab w:val="num" w:pos="420"/>
        </w:tabs>
        <w:ind w:left="420" w:hanging="420"/>
      </w:pPr>
      <w:rPr>
        <w:rFonts w:ascii="Wingdings" w:hAnsi="Wingdings" w:hint="default"/>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7"/>
  </w:num>
  <w:num w:numId="4">
    <w:abstractNumId w:val="16"/>
  </w:num>
  <w:num w:numId="5">
    <w:abstractNumId w:val="9"/>
  </w:num>
  <w:num w:numId="6">
    <w:abstractNumId w:val="2"/>
  </w:num>
  <w:num w:numId="7">
    <w:abstractNumId w:val="5"/>
  </w:num>
  <w:num w:numId="8">
    <w:abstractNumId w:val="15"/>
  </w:num>
  <w:num w:numId="9">
    <w:abstractNumId w:val="6"/>
  </w:num>
  <w:num w:numId="10">
    <w:abstractNumId w:val="10"/>
  </w:num>
  <w:num w:numId="11">
    <w:abstractNumId w:val="0"/>
  </w:num>
  <w:num w:numId="12">
    <w:abstractNumId w:val="1"/>
  </w:num>
  <w:num w:numId="13">
    <w:abstractNumId w:val="13"/>
  </w:num>
  <w:num w:numId="14">
    <w:abstractNumId w:val="14"/>
  </w:num>
  <w:num w:numId="15">
    <w:abstractNumId w:val="8"/>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37A8"/>
    <w:rsid w:val="0000059C"/>
    <w:rsid w:val="00000C86"/>
    <w:rsid w:val="00005767"/>
    <w:rsid w:val="000064A5"/>
    <w:rsid w:val="00011472"/>
    <w:rsid w:val="00017005"/>
    <w:rsid w:val="00017A95"/>
    <w:rsid w:val="000310E4"/>
    <w:rsid w:val="00031740"/>
    <w:rsid w:val="00033059"/>
    <w:rsid w:val="00040A36"/>
    <w:rsid w:val="0004159C"/>
    <w:rsid w:val="00043079"/>
    <w:rsid w:val="00056D37"/>
    <w:rsid w:val="00071340"/>
    <w:rsid w:val="00093260"/>
    <w:rsid w:val="000936A2"/>
    <w:rsid w:val="000946CB"/>
    <w:rsid w:val="00094839"/>
    <w:rsid w:val="00097611"/>
    <w:rsid w:val="00097673"/>
    <w:rsid w:val="000A178C"/>
    <w:rsid w:val="000A32A1"/>
    <w:rsid w:val="000A3EEC"/>
    <w:rsid w:val="000A666C"/>
    <w:rsid w:val="000B0AFE"/>
    <w:rsid w:val="000B1E43"/>
    <w:rsid w:val="000B2F50"/>
    <w:rsid w:val="000D378F"/>
    <w:rsid w:val="000F2821"/>
    <w:rsid w:val="000F50AA"/>
    <w:rsid w:val="000F5201"/>
    <w:rsid w:val="000F5769"/>
    <w:rsid w:val="00102FC1"/>
    <w:rsid w:val="001048AB"/>
    <w:rsid w:val="001053A5"/>
    <w:rsid w:val="001062EB"/>
    <w:rsid w:val="00111BE2"/>
    <w:rsid w:val="00115D2A"/>
    <w:rsid w:val="00131EE1"/>
    <w:rsid w:val="001365BA"/>
    <w:rsid w:val="001406AE"/>
    <w:rsid w:val="00140709"/>
    <w:rsid w:val="0014187B"/>
    <w:rsid w:val="00144D82"/>
    <w:rsid w:val="00153FCA"/>
    <w:rsid w:val="00154BF6"/>
    <w:rsid w:val="001566B8"/>
    <w:rsid w:val="001669B7"/>
    <w:rsid w:val="001700B5"/>
    <w:rsid w:val="0017366E"/>
    <w:rsid w:val="001760BB"/>
    <w:rsid w:val="00177601"/>
    <w:rsid w:val="00186B0F"/>
    <w:rsid w:val="001871BA"/>
    <w:rsid w:val="00192637"/>
    <w:rsid w:val="001937D0"/>
    <w:rsid w:val="00193C5B"/>
    <w:rsid w:val="00195406"/>
    <w:rsid w:val="001A18FA"/>
    <w:rsid w:val="001A3D36"/>
    <w:rsid w:val="001A5F88"/>
    <w:rsid w:val="001B07DD"/>
    <w:rsid w:val="001B21DC"/>
    <w:rsid w:val="001B5FCF"/>
    <w:rsid w:val="001C5E9D"/>
    <w:rsid w:val="001D0DFB"/>
    <w:rsid w:val="001D28FC"/>
    <w:rsid w:val="001D5856"/>
    <w:rsid w:val="001E59C7"/>
    <w:rsid w:val="001F3943"/>
    <w:rsid w:val="00207B2C"/>
    <w:rsid w:val="00211384"/>
    <w:rsid w:val="002169F4"/>
    <w:rsid w:val="00222FAD"/>
    <w:rsid w:val="00223BA5"/>
    <w:rsid w:val="002240BA"/>
    <w:rsid w:val="00231756"/>
    <w:rsid w:val="00234A78"/>
    <w:rsid w:val="00234F50"/>
    <w:rsid w:val="002419CB"/>
    <w:rsid w:val="00241AFE"/>
    <w:rsid w:val="00242EC9"/>
    <w:rsid w:val="00247A51"/>
    <w:rsid w:val="00253E99"/>
    <w:rsid w:val="0025748C"/>
    <w:rsid w:val="00257553"/>
    <w:rsid w:val="00260A1E"/>
    <w:rsid w:val="002632D2"/>
    <w:rsid w:val="00273C2F"/>
    <w:rsid w:val="00275FC3"/>
    <w:rsid w:val="002771EC"/>
    <w:rsid w:val="002837A8"/>
    <w:rsid w:val="00291FC3"/>
    <w:rsid w:val="002964AB"/>
    <w:rsid w:val="002A73D8"/>
    <w:rsid w:val="002B19EF"/>
    <w:rsid w:val="002B504B"/>
    <w:rsid w:val="002C5599"/>
    <w:rsid w:val="002C620F"/>
    <w:rsid w:val="002C6655"/>
    <w:rsid w:val="002E0941"/>
    <w:rsid w:val="002E44E5"/>
    <w:rsid w:val="002F3717"/>
    <w:rsid w:val="003004D9"/>
    <w:rsid w:val="00302ACD"/>
    <w:rsid w:val="00302CA9"/>
    <w:rsid w:val="0031288A"/>
    <w:rsid w:val="00321B32"/>
    <w:rsid w:val="00326360"/>
    <w:rsid w:val="003425DB"/>
    <w:rsid w:val="00342766"/>
    <w:rsid w:val="00352A34"/>
    <w:rsid w:val="00361180"/>
    <w:rsid w:val="00362E92"/>
    <w:rsid w:val="003843F1"/>
    <w:rsid w:val="00397EEB"/>
    <w:rsid w:val="003A53EF"/>
    <w:rsid w:val="003A7232"/>
    <w:rsid w:val="003A78CA"/>
    <w:rsid w:val="003B30FE"/>
    <w:rsid w:val="003B4FA5"/>
    <w:rsid w:val="003D549E"/>
    <w:rsid w:val="003D7182"/>
    <w:rsid w:val="003D7342"/>
    <w:rsid w:val="003D7A36"/>
    <w:rsid w:val="003E334D"/>
    <w:rsid w:val="003E44DC"/>
    <w:rsid w:val="003E4549"/>
    <w:rsid w:val="003E48E8"/>
    <w:rsid w:val="003E5813"/>
    <w:rsid w:val="0040175C"/>
    <w:rsid w:val="00401ADE"/>
    <w:rsid w:val="00402B3C"/>
    <w:rsid w:val="00407FA8"/>
    <w:rsid w:val="00412607"/>
    <w:rsid w:val="0041658F"/>
    <w:rsid w:val="004201AB"/>
    <w:rsid w:val="00424028"/>
    <w:rsid w:val="00425CEF"/>
    <w:rsid w:val="00427A1E"/>
    <w:rsid w:val="00437091"/>
    <w:rsid w:val="00437FBD"/>
    <w:rsid w:val="00440C8D"/>
    <w:rsid w:val="00441660"/>
    <w:rsid w:val="004455CF"/>
    <w:rsid w:val="00453129"/>
    <w:rsid w:val="00453FB3"/>
    <w:rsid w:val="00455EA3"/>
    <w:rsid w:val="00460148"/>
    <w:rsid w:val="00465847"/>
    <w:rsid w:val="00466D1B"/>
    <w:rsid w:val="004743AB"/>
    <w:rsid w:val="00476D21"/>
    <w:rsid w:val="00477673"/>
    <w:rsid w:val="00484C51"/>
    <w:rsid w:val="00491B16"/>
    <w:rsid w:val="00495086"/>
    <w:rsid w:val="004954DB"/>
    <w:rsid w:val="0049794C"/>
    <w:rsid w:val="004A024A"/>
    <w:rsid w:val="004A0A2E"/>
    <w:rsid w:val="004B18E4"/>
    <w:rsid w:val="004B62C4"/>
    <w:rsid w:val="004C0CE4"/>
    <w:rsid w:val="004C3D50"/>
    <w:rsid w:val="004D0A01"/>
    <w:rsid w:val="004E0AF4"/>
    <w:rsid w:val="004E1292"/>
    <w:rsid w:val="004E1740"/>
    <w:rsid w:val="004E2273"/>
    <w:rsid w:val="004F4C3A"/>
    <w:rsid w:val="005009B7"/>
    <w:rsid w:val="00503496"/>
    <w:rsid w:val="00510DF3"/>
    <w:rsid w:val="00515E23"/>
    <w:rsid w:val="00517606"/>
    <w:rsid w:val="005206F9"/>
    <w:rsid w:val="00527588"/>
    <w:rsid w:val="005404E7"/>
    <w:rsid w:val="00552B5E"/>
    <w:rsid w:val="00560306"/>
    <w:rsid w:val="00562FA0"/>
    <w:rsid w:val="0058249D"/>
    <w:rsid w:val="00583734"/>
    <w:rsid w:val="0058475E"/>
    <w:rsid w:val="005862D4"/>
    <w:rsid w:val="005872A3"/>
    <w:rsid w:val="005872D0"/>
    <w:rsid w:val="005A1E7D"/>
    <w:rsid w:val="005A2143"/>
    <w:rsid w:val="005A68DC"/>
    <w:rsid w:val="005A6B46"/>
    <w:rsid w:val="005A7709"/>
    <w:rsid w:val="005A7C41"/>
    <w:rsid w:val="005B37EF"/>
    <w:rsid w:val="005B543B"/>
    <w:rsid w:val="005B57D7"/>
    <w:rsid w:val="005B7F8B"/>
    <w:rsid w:val="005C57F0"/>
    <w:rsid w:val="005D06A3"/>
    <w:rsid w:val="005D087C"/>
    <w:rsid w:val="005D3ECE"/>
    <w:rsid w:val="005F035B"/>
    <w:rsid w:val="005F23BC"/>
    <w:rsid w:val="005F28E2"/>
    <w:rsid w:val="005F5361"/>
    <w:rsid w:val="005F78D6"/>
    <w:rsid w:val="00601BB4"/>
    <w:rsid w:val="006045B6"/>
    <w:rsid w:val="00605750"/>
    <w:rsid w:val="00623B78"/>
    <w:rsid w:val="006247C6"/>
    <w:rsid w:val="00634361"/>
    <w:rsid w:val="006356EC"/>
    <w:rsid w:val="00643A02"/>
    <w:rsid w:val="00644CF7"/>
    <w:rsid w:val="00647642"/>
    <w:rsid w:val="00652BDC"/>
    <w:rsid w:val="0065678A"/>
    <w:rsid w:val="00656830"/>
    <w:rsid w:val="00656E1C"/>
    <w:rsid w:val="00664A46"/>
    <w:rsid w:val="006663FC"/>
    <w:rsid w:val="00666A81"/>
    <w:rsid w:val="00667B29"/>
    <w:rsid w:val="00667EA6"/>
    <w:rsid w:val="006709B3"/>
    <w:rsid w:val="006751E1"/>
    <w:rsid w:val="0068106C"/>
    <w:rsid w:val="00682C61"/>
    <w:rsid w:val="006842D2"/>
    <w:rsid w:val="00686CDC"/>
    <w:rsid w:val="00692518"/>
    <w:rsid w:val="00692852"/>
    <w:rsid w:val="00694AA8"/>
    <w:rsid w:val="00694AD5"/>
    <w:rsid w:val="00696E3C"/>
    <w:rsid w:val="006A05B0"/>
    <w:rsid w:val="006A5A99"/>
    <w:rsid w:val="006A6981"/>
    <w:rsid w:val="006A7C04"/>
    <w:rsid w:val="006B0706"/>
    <w:rsid w:val="006B31D8"/>
    <w:rsid w:val="006C3022"/>
    <w:rsid w:val="006C39A0"/>
    <w:rsid w:val="006C6C63"/>
    <w:rsid w:val="006D344B"/>
    <w:rsid w:val="006D4EDC"/>
    <w:rsid w:val="006D6559"/>
    <w:rsid w:val="006E5F06"/>
    <w:rsid w:val="006F748A"/>
    <w:rsid w:val="00704F0F"/>
    <w:rsid w:val="007074F5"/>
    <w:rsid w:val="00731DD3"/>
    <w:rsid w:val="007354B7"/>
    <w:rsid w:val="00742EC2"/>
    <w:rsid w:val="00743681"/>
    <w:rsid w:val="00745043"/>
    <w:rsid w:val="00746CFD"/>
    <w:rsid w:val="0075231F"/>
    <w:rsid w:val="007545F5"/>
    <w:rsid w:val="00755FCF"/>
    <w:rsid w:val="00761885"/>
    <w:rsid w:val="00774A0C"/>
    <w:rsid w:val="007762C4"/>
    <w:rsid w:val="00776CBD"/>
    <w:rsid w:val="00782968"/>
    <w:rsid w:val="007834B6"/>
    <w:rsid w:val="00785AC8"/>
    <w:rsid w:val="0078737A"/>
    <w:rsid w:val="007939F3"/>
    <w:rsid w:val="00795EB6"/>
    <w:rsid w:val="0079761B"/>
    <w:rsid w:val="007B5F19"/>
    <w:rsid w:val="007C0A51"/>
    <w:rsid w:val="007C0EB6"/>
    <w:rsid w:val="007C314E"/>
    <w:rsid w:val="007C4160"/>
    <w:rsid w:val="007C5DB8"/>
    <w:rsid w:val="007D01C3"/>
    <w:rsid w:val="007D7BAD"/>
    <w:rsid w:val="007E45A6"/>
    <w:rsid w:val="007F3F2F"/>
    <w:rsid w:val="007F5E57"/>
    <w:rsid w:val="00802571"/>
    <w:rsid w:val="008055CB"/>
    <w:rsid w:val="00806F63"/>
    <w:rsid w:val="008149A8"/>
    <w:rsid w:val="0082755C"/>
    <w:rsid w:val="008313F7"/>
    <w:rsid w:val="00836B1A"/>
    <w:rsid w:val="0083706C"/>
    <w:rsid w:val="00840D53"/>
    <w:rsid w:val="0084550D"/>
    <w:rsid w:val="00846CB0"/>
    <w:rsid w:val="008528A3"/>
    <w:rsid w:val="00862830"/>
    <w:rsid w:val="00862B82"/>
    <w:rsid w:val="00870356"/>
    <w:rsid w:val="00870F6A"/>
    <w:rsid w:val="00871765"/>
    <w:rsid w:val="00873612"/>
    <w:rsid w:val="0087685B"/>
    <w:rsid w:val="00881499"/>
    <w:rsid w:val="00883E49"/>
    <w:rsid w:val="00897541"/>
    <w:rsid w:val="00897768"/>
    <w:rsid w:val="008A0AD8"/>
    <w:rsid w:val="008A32C4"/>
    <w:rsid w:val="008A68C1"/>
    <w:rsid w:val="008A6CF4"/>
    <w:rsid w:val="008B2303"/>
    <w:rsid w:val="008B48A1"/>
    <w:rsid w:val="008C2CF5"/>
    <w:rsid w:val="008C5555"/>
    <w:rsid w:val="008C7EFF"/>
    <w:rsid w:val="008D06B1"/>
    <w:rsid w:val="008D4FE9"/>
    <w:rsid w:val="008D76AC"/>
    <w:rsid w:val="008E061D"/>
    <w:rsid w:val="008E3FA4"/>
    <w:rsid w:val="008E70FE"/>
    <w:rsid w:val="008F51E7"/>
    <w:rsid w:val="00903A69"/>
    <w:rsid w:val="00907D58"/>
    <w:rsid w:val="009135AE"/>
    <w:rsid w:val="00921B4D"/>
    <w:rsid w:val="00925F11"/>
    <w:rsid w:val="00930950"/>
    <w:rsid w:val="00932386"/>
    <w:rsid w:val="009400A2"/>
    <w:rsid w:val="0094457E"/>
    <w:rsid w:val="0096752F"/>
    <w:rsid w:val="00970E0E"/>
    <w:rsid w:val="0097392F"/>
    <w:rsid w:val="00973AD4"/>
    <w:rsid w:val="00986F5B"/>
    <w:rsid w:val="00992187"/>
    <w:rsid w:val="00995A47"/>
    <w:rsid w:val="00995F7E"/>
    <w:rsid w:val="009A1022"/>
    <w:rsid w:val="009A1520"/>
    <w:rsid w:val="009A5B60"/>
    <w:rsid w:val="009A7E08"/>
    <w:rsid w:val="009B1C02"/>
    <w:rsid w:val="009C5014"/>
    <w:rsid w:val="009C6A28"/>
    <w:rsid w:val="009D5B24"/>
    <w:rsid w:val="009E022C"/>
    <w:rsid w:val="009E3D7A"/>
    <w:rsid w:val="009F580C"/>
    <w:rsid w:val="00A009E3"/>
    <w:rsid w:val="00A013C0"/>
    <w:rsid w:val="00A044AC"/>
    <w:rsid w:val="00A07528"/>
    <w:rsid w:val="00A07D60"/>
    <w:rsid w:val="00A11376"/>
    <w:rsid w:val="00A123A2"/>
    <w:rsid w:val="00A12B50"/>
    <w:rsid w:val="00A1739D"/>
    <w:rsid w:val="00A17884"/>
    <w:rsid w:val="00A17BFB"/>
    <w:rsid w:val="00A21847"/>
    <w:rsid w:val="00A24CAE"/>
    <w:rsid w:val="00A36405"/>
    <w:rsid w:val="00A40361"/>
    <w:rsid w:val="00A431F8"/>
    <w:rsid w:val="00A43C0D"/>
    <w:rsid w:val="00A526BB"/>
    <w:rsid w:val="00A55D96"/>
    <w:rsid w:val="00A7461F"/>
    <w:rsid w:val="00A750C3"/>
    <w:rsid w:val="00A75FC4"/>
    <w:rsid w:val="00A77CE4"/>
    <w:rsid w:val="00A81EA0"/>
    <w:rsid w:val="00A870B8"/>
    <w:rsid w:val="00A90575"/>
    <w:rsid w:val="00AA01D0"/>
    <w:rsid w:val="00AA20A5"/>
    <w:rsid w:val="00AB4314"/>
    <w:rsid w:val="00AC101D"/>
    <w:rsid w:val="00AC4A8E"/>
    <w:rsid w:val="00AD0FAC"/>
    <w:rsid w:val="00AD389F"/>
    <w:rsid w:val="00AD6FA9"/>
    <w:rsid w:val="00AD7B9F"/>
    <w:rsid w:val="00AE0165"/>
    <w:rsid w:val="00AE11D1"/>
    <w:rsid w:val="00AF1A62"/>
    <w:rsid w:val="00AF1FDA"/>
    <w:rsid w:val="00AF3D6C"/>
    <w:rsid w:val="00AF4669"/>
    <w:rsid w:val="00B033C6"/>
    <w:rsid w:val="00B13E8E"/>
    <w:rsid w:val="00B23AEF"/>
    <w:rsid w:val="00B32646"/>
    <w:rsid w:val="00B3394C"/>
    <w:rsid w:val="00B40188"/>
    <w:rsid w:val="00B40CA0"/>
    <w:rsid w:val="00B40E21"/>
    <w:rsid w:val="00B45D5F"/>
    <w:rsid w:val="00B527B3"/>
    <w:rsid w:val="00B53365"/>
    <w:rsid w:val="00B55D16"/>
    <w:rsid w:val="00B6224A"/>
    <w:rsid w:val="00B7424F"/>
    <w:rsid w:val="00B76F31"/>
    <w:rsid w:val="00B840AB"/>
    <w:rsid w:val="00B840E6"/>
    <w:rsid w:val="00B8765D"/>
    <w:rsid w:val="00B90010"/>
    <w:rsid w:val="00B940C2"/>
    <w:rsid w:val="00BA2060"/>
    <w:rsid w:val="00BA4D5A"/>
    <w:rsid w:val="00BA50E9"/>
    <w:rsid w:val="00BA6C26"/>
    <w:rsid w:val="00BB062F"/>
    <w:rsid w:val="00BB2BBE"/>
    <w:rsid w:val="00BB63FB"/>
    <w:rsid w:val="00BC3093"/>
    <w:rsid w:val="00BD0A5A"/>
    <w:rsid w:val="00BD5EAB"/>
    <w:rsid w:val="00BD6AE4"/>
    <w:rsid w:val="00BD764A"/>
    <w:rsid w:val="00BD7C5D"/>
    <w:rsid w:val="00BE02E6"/>
    <w:rsid w:val="00BF7D4B"/>
    <w:rsid w:val="00C06D71"/>
    <w:rsid w:val="00C13DCE"/>
    <w:rsid w:val="00C17C54"/>
    <w:rsid w:val="00C23A2C"/>
    <w:rsid w:val="00C24D02"/>
    <w:rsid w:val="00C26091"/>
    <w:rsid w:val="00C275C8"/>
    <w:rsid w:val="00C372C7"/>
    <w:rsid w:val="00C413D8"/>
    <w:rsid w:val="00C47B09"/>
    <w:rsid w:val="00C5480B"/>
    <w:rsid w:val="00C6461A"/>
    <w:rsid w:val="00C65057"/>
    <w:rsid w:val="00C67768"/>
    <w:rsid w:val="00C7080E"/>
    <w:rsid w:val="00C72727"/>
    <w:rsid w:val="00C80435"/>
    <w:rsid w:val="00C81D6A"/>
    <w:rsid w:val="00C93C4E"/>
    <w:rsid w:val="00C949F3"/>
    <w:rsid w:val="00CA1FC3"/>
    <w:rsid w:val="00CA251D"/>
    <w:rsid w:val="00CA6495"/>
    <w:rsid w:val="00CB7274"/>
    <w:rsid w:val="00CC121C"/>
    <w:rsid w:val="00CC153E"/>
    <w:rsid w:val="00CC2B50"/>
    <w:rsid w:val="00CC6623"/>
    <w:rsid w:val="00CD4A48"/>
    <w:rsid w:val="00CE7680"/>
    <w:rsid w:val="00CF2AA4"/>
    <w:rsid w:val="00CF5574"/>
    <w:rsid w:val="00D02683"/>
    <w:rsid w:val="00D11833"/>
    <w:rsid w:val="00D1275A"/>
    <w:rsid w:val="00D20F10"/>
    <w:rsid w:val="00D241D1"/>
    <w:rsid w:val="00D25C09"/>
    <w:rsid w:val="00D273EE"/>
    <w:rsid w:val="00D32175"/>
    <w:rsid w:val="00D350F9"/>
    <w:rsid w:val="00D358FD"/>
    <w:rsid w:val="00D35DC1"/>
    <w:rsid w:val="00D3694C"/>
    <w:rsid w:val="00D37F08"/>
    <w:rsid w:val="00D42C8E"/>
    <w:rsid w:val="00D53AB8"/>
    <w:rsid w:val="00D570B8"/>
    <w:rsid w:val="00D66755"/>
    <w:rsid w:val="00D66A73"/>
    <w:rsid w:val="00D7221A"/>
    <w:rsid w:val="00D834FB"/>
    <w:rsid w:val="00D85815"/>
    <w:rsid w:val="00D90484"/>
    <w:rsid w:val="00DB4C09"/>
    <w:rsid w:val="00DC19B1"/>
    <w:rsid w:val="00DC2E2A"/>
    <w:rsid w:val="00DC787F"/>
    <w:rsid w:val="00DE090B"/>
    <w:rsid w:val="00DF02C1"/>
    <w:rsid w:val="00DF40B1"/>
    <w:rsid w:val="00DF4A5E"/>
    <w:rsid w:val="00DF7A48"/>
    <w:rsid w:val="00E00BE7"/>
    <w:rsid w:val="00E04CB3"/>
    <w:rsid w:val="00E060CA"/>
    <w:rsid w:val="00E06D95"/>
    <w:rsid w:val="00E109C2"/>
    <w:rsid w:val="00E17093"/>
    <w:rsid w:val="00E205B8"/>
    <w:rsid w:val="00E214AA"/>
    <w:rsid w:val="00E31963"/>
    <w:rsid w:val="00E4536F"/>
    <w:rsid w:val="00E46B09"/>
    <w:rsid w:val="00E46F45"/>
    <w:rsid w:val="00E53F4B"/>
    <w:rsid w:val="00E62B7B"/>
    <w:rsid w:val="00E668BB"/>
    <w:rsid w:val="00E66BAB"/>
    <w:rsid w:val="00E70C55"/>
    <w:rsid w:val="00E72920"/>
    <w:rsid w:val="00E74A86"/>
    <w:rsid w:val="00E8072F"/>
    <w:rsid w:val="00E85118"/>
    <w:rsid w:val="00E872D2"/>
    <w:rsid w:val="00E9486B"/>
    <w:rsid w:val="00E970C8"/>
    <w:rsid w:val="00EA2759"/>
    <w:rsid w:val="00EA3739"/>
    <w:rsid w:val="00EA7172"/>
    <w:rsid w:val="00EB6AB4"/>
    <w:rsid w:val="00EB6C2A"/>
    <w:rsid w:val="00EB7FF6"/>
    <w:rsid w:val="00ED058B"/>
    <w:rsid w:val="00ED2319"/>
    <w:rsid w:val="00ED42AA"/>
    <w:rsid w:val="00ED4BD9"/>
    <w:rsid w:val="00ED52B9"/>
    <w:rsid w:val="00ED5F43"/>
    <w:rsid w:val="00EE4B14"/>
    <w:rsid w:val="00EE5598"/>
    <w:rsid w:val="00EE597A"/>
    <w:rsid w:val="00EF3D61"/>
    <w:rsid w:val="00F03333"/>
    <w:rsid w:val="00F05AD8"/>
    <w:rsid w:val="00F13DB0"/>
    <w:rsid w:val="00F2242D"/>
    <w:rsid w:val="00F224D0"/>
    <w:rsid w:val="00F279E0"/>
    <w:rsid w:val="00F302B1"/>
    <w:rsid w:val="00F321C1"/>
    <w:rsid w:val="00F37E79"/>
    <w:rsid w:val="00F45286"/>
    <w:rsid w:val="00F45AE8"/>
    <w:rsid w:val="00F507F6"/>
    <w:rsid w:val="00F50DC7"/>
    <w:rsid w:val="00F60682"/>
    <w:rsid w:val="00F638D1"/>
    <w:rsid w:val="00F71F8E"/>
    <w:rsid w:val="00F72905"/>
    <w:rsid w:val="00F82F72"/>
    <w:rsid w:val="00F83A0D"/>
    <w:rsid w:val="00F876FF"/>
    <w:rsid w:val="00F90996"/>
    <w:rsid w:val="00FA1E1C"/>
    <w:rsid w:val="00FA3069"/>
    <w:rsid w:val="00FB5D35"/>
    <w:rsid w:val="00FC36EE"/>
    <w:rsid w:val="00FC3FC2"/>
    <w:rsid w:val="00FC6AA1"/>
    <w:rsid w:val="00FD5243"/>
    <w:rsid w:val="00FE1B98"/>
    <w:rsid w:val="00FE6D1D"/>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66D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400A2"/>
    <w:pPr>
      <w:widowControl w:val="0"/>
      <w:jc w:val="both"/>
    </w:pPr>
    <w:rPr>
      <w:rFonts w:ascii="ＭＳ 明朝"/>
      <w:sz w:val="21"/>
    </w:rPr>
  </w:style>
  <w:style w:type="paragraph" w:styleId="1">
    <w:name w:val="heading 1"/>
    <w:basedOn w:val="a1"/>
    <w:next w:val="a1"/>
    <w:qFormat/>
    <w:pPr>
      <w:keepNext/>
      <w:numPr>
        <w:numId w:val="1"/>
      </w:numPr>
      <w:outlineLvl w:val="0"/>
    </w:pPr>
    <w:rPr>
      <w:rFonts w:ascii="Arial" w:eastAsia="ＭＳ ゴシック" w:hAnsi="Arial"/>
      <w:sz w:val="24"/>
    </w:rPr>
  </w:style>
  <w:style w:type="paragraph" w:styleId="2">
    <w:name w:val="heading 2"/>
    <w:basedOn w:val="a1"/>
    <w:next w:val="a2"/>
    <w:link w:val="20"/>
    <w:qFormat/>
    <w:rsid w:val="009A1520"/>
    <w:pPr>
      <w:numPr>
        <w:ilvl w:val="1"/>
        <w:numId w:val="1"/>
      </w:numPr>
      <w:adjustRightInd w:val="0"/>
      <w:snapToGrid w:val="0"/>
      <w:spacing w:before="60" w:line="360" w:lineRule="atLeast"/>
      <w:textAlignment w:val="baseline"/>
      <w:outlineLvl w:val="1"/>
    </w:pPr>
    <w:rPr>
      <w:rFonts w:ascii="Arial" w:eastAsia="ＭＳ ゴシック" w:hAnsi="Arial"/>
      <w:snapToGrid w:val="0"/>
      <w:kern w:val="24"/>
      <w:sz w:val="22"/>
    </w:rPr>
  </w:style>
  <w:style w:type="paragraph" w:styleId="3">
    <w:name w:val="heading 3"/>
    <w:basedOn w:val="a1"/>
    <w:next w:val="a2"/>
    <w:qFormat/>
    <w:rsid w:val="009A1520"/>
    <w:pPr>
      <w:numPr>
        <w:ilvl w:val="2"/>
        <w:numId w:val="1"/>
      </w:numPr>
      <w:adjustRightInd w:val="0"/>
      <w:snapToGrid w:val="0"/>
      <w:spacing w:line="360" w:lineRule="atLeast"/>
      <w:textAlignment w:val="baseline"/>
      <w:outlineLvl w:val="2"/>
    </w:pPr>
    <w:rPr>
      <w:rFonts w:ascii="Arial" w:eastAsia="ＭＳ ゴシック" w:hAnsi="Arial"/>
      <w:snapToGrid w:val="0"/>
      <w:sz w:val="22"/>
    </w:rPr>
  </w:style>
  <w:style w:type="paragraph" w:styleId="4">
    <w:name w:val="heading 4"/>
    <w:basedOn w:val="a1"/>
    <w:next w:val="a2"/>
    <w:link w:val="40"/>
    <w:qFormat/>
    <w:rsid w:val="009A1520"/>
    <w:pPr>
      <w:numPr>
        <w:ilvl w:val="3"/>
        <w:numId w:val="1"/>
      </w:numPr>
      <w:adjustRightInd w:val="0"/>
      <w:snapToGrid w:val="0"/>
      <w:spacing w:before="60" w:line="360" w:lineRule="atLeast"/>
      <w:textAlignment w:val="baseline"/>
      <w:outlineLvl w:val="3"/>
    </w:pPr>
    <w:rPr>
      <w:snapToGrid w:val="0"/>
      <w:sz w:val="22"/>
    </w:rPr>
  </w:style>
  <w:style w:type="paragraph" w:styleId="5">
    <w:name w:val="heading 5"/>
    <w:basedOn w:val="a1"/>
    <w:next w:val="a2"/>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1"/>
    <w:next w:val="a2"/>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1"/>
    <w:next w:val="a2"/>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1"/>
    <w:next w:val="a3"/>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1"/>
    <w:next w:val="a3"/>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rsid w:val="009A1520"/>
    <w:pPr>
      <w:adjustRightInd w:val="0"/>
      <w:snapToGrid w:val="0"/>
      <w:spacing w:line="360" w:lineRule="atLeast"/>
      <w:ind w:left="862" w:firstLine="221"/>
      <w:textAlignment w:val="baseline"/>
    </w:pPr>
    <w:rPr>
      <w:snapToGrid w:val="0"/>
      <w:sz w:val="22"/>
    </w:rPr>
  </w:style>
  <w:style w:type="character" w:customStyle="1" w:styleId="20">
    <w:name w:val="見出し 2 (文字)"/>
    <w:link w:val="2"/>
    <w:rsid w:val="00154BF6"/>
    <w:rPr>
      <w:rFonts w:ascii="Arial" w:eastAsia="ＭＳ ゴシック" w:hAnsi="Arial"/>
      <w:snapToGrid w:val="0"/>
      <w:kern w:val="24"/>
      <w:sz w:val="22"/>
    </w:rPr>
  </w:style>
  <w:style w:type="character" w:customStyle="1" w:styleId="40">
    <w:name w:val="見出し 4 (文字)"/>
    <w:link w:val="4"/>
    <w:rsid w:val="009A1520"/>
    <w:rPr>
      <w:rFonts w:ascii="ＭＳ 明朝"/>
      <w:snapToGrid w:val="0"/>
      <w:sz w:val="22"/>
    </w:rPr>
  </w:style>
  <w:style w:type="paragraph" w:styleId="a3">
    <w:name w:val="Normal Indent"/>
    <w:basedOn w:val="a1"/>
    <w:link w:val="a7"/>
    <w:rsid w:val="009A1520"/>
    <w:pPr>
      <w:adjustRightInd w:val="0"/>
      <w:snapToGrid w:val="0"/>
      <w:spacing w:line="360" w:lineRule="atLeast"/>
      <w:ind w:left="851"/>
      <w:textAlignment w:val="baseline"/>
    </w:pPr>
    <w:rPr>
      <w:snapToGrid w:val="0"/>
      <w:sz w:val="22"/>
    </w:rPr>
  </w:style>
  <w:style w:type="character" w:customStyle="1" w:styleId="a7">
    <w:name w:val="標準インデント (文字)"/>
    <w:link w:val="a3"/>
    <w:rsid w:val="00154BF6"/>
    <w:rPr>
      <w:rFonts w:ascii="Century" w:eastAsia="ＭＳ 明朝" w:hAnsi="Century"/>
      <w:snapToGrid w:val="0"/>
      <w:sz w:val="22"/>
      <w:lang w:val="en-US" w:eastAsia="ja-JP" w:bidi="ar-SA"/>
    </w:rPr>
  </w:style>
  <w:style w:type="paragraph" w:styleId="a8">
    <w:name w:val="header"/>
    <w:basedOn w:val="a1"/>
    <w:link w:val="a9"/>
    <w:uiPriority w:val="99"/>
    <w:rsid w:val="00491B16"/>
    <w:pPr>
      <w:tabs>
        <w:tab w:val="center" w:pos="4252"/>
        <w:tab w:val="right" w:pos="8504"/>
      </w:tabs>
      <w:snapToGrid w:val="0"/>
    </w:pPr>
  </w:style>
  <w:style w:type="paragraph" w:styleId="aa">
    <w:name w:val="footer"/>
    <w:basedOn w:val="a1"/>
    <w:link w:val="ab"/>
    <w:uiPriority w:val="99"/>
    <w:rsid w:val="00491B16"/>
    <w:pPr>
      <w:tabs>
        <w:tab w:val="center" w:pos="4252"/>
        <w:tab w:val="right" w:pos="8504"/>
      </w:tabs>
      <w:snapToGrid w:val="0"/>
    </w:pPr>
  </w:style>
  <w:style w:type="paragraph" w:styleId="ac">
    <w:name w:val="caption"/>
    <w:aliases w:val="図番号"/>
    <w:basedOn w:val="a1"/>
    <w:next w:val="a1"/>
    <w:qFormat/>
    <w:rsid w:val="009A1520"/>
    <w:pPr>
      <w:adjustRightInd w:val="0"/>
      <w:snapToGrid w:val="0"/>
      <w:spacing w:before="60" w:after="120" w:line="360" w:lineRule="atLeast"/>
      <w:ind w:left="862"/>
      <w:jc w:val="center"/>
      <w:textAlignment w:val="baseline"/>
    </w:pPr>
    <w:rPr>
      <w:b/>
      <w:snapToGrid w:val="0"/>
      <w:sz w:val="22"/>
    </w:rPr>
  </w:style>
  <w:style w:type="paragraph" w:styleId="10">
    <w:name w:val="toc 1"/>
    <w:basedOn w:val="a1"/>
    <w:next w:val="a1"/>
    <w:autoRedefine/>
    <w:semiHidden/>
    <w:rsid w:val="007354B7"/>
  </w:style>
  <w:style w:type="character" w:styleId="ad">
    <w:name w:val="Hyperlink"/>
    <w:rsid w:val="007354B7"/>
    <w:rPr>
      <w:color w:val="0000FF"/>
      <w:u w:val="single"/>
    </w:rPr>
  </w:style>
  <w:style w:type="paragraph" w:styleId="ae">
    <w:name w:val="Body Text Indent"/>
    <w:basedOn w:val="a1"/>
    <w:rsid w:val="00B40CA0"/>
    <w:pPr>
      <w:ind w:leftChars="400" w:left="851"/>
    </w:pPr>
  </w:style>
  <w:style w:type="character" w:styleId="af">
    <w:name w:val="page number"/>
    <w:basedOn w:val="a4"/>
    <w:rsid w:val="00B40CA0"/>
  </w:style>
  <w:style w:type="paragraph" w:styleId="af0">
    <w:name w:val="footnote text"/>
    <w:basedOn w:val="a1"/>
    <w:semiHidden/>
    <w:rsid w:val="00B40CA0"/>
    <w:pPr>
      <w:snapToGrid w:val="0"/>
      <w:jc w:val="left"/>
    </w:pPr>
    <w:rPr>
      <w:sz w:val="18"/>
    </w:rPr>
  </w:style>
  <w:style w:type="character" w:styleId="af1">
    <w:name w:val="footnote reference"/>
    <w:semiHidden/>
    <w:rsid w:val="00B40CA0"/>
    <w:rPr>
      <w:vertAlign w:val="superscript"/>
    </w:rPr>
  </w:style>
  <w:style w:type="table" w:styleId="af2">
    <w:name w:val="Table Grid"/>
    <w:basedOn w:val="a5"/>
    <w:uiPriority w:val="5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1"/>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1"/>
    <w:rsid w:val="00782968"/>
    <w:pPr>
      <w:adjustRightInd w:val="0"/>
      <w:ind w:leftChars="486" w:left="1021" w:firstLineChars="82" w:firstLine="180"/>
      <w:textAlignment w:val="baseline"/>
    </w:pPr>
    <w:rPr>
      <w:snapToGrid w:val="0"/>
    </w:rPr>
  </w:style>
  <w:style w:type="paragraph" w:customStyle="1" w:styleId="a0">
    <w:name w:val="箇条書き２"/>
    <w:basedOn w:val="a1"/>
    <w:rsid w:val="00782968"/>
    <w:pPr>
      <w:numPr>
        <w:ilvl w:val="1"/>
        <w:numId w:val="2"/>
      </w:numPr>
    </w:pPr>
  </w:style>
  <w:style w:type="paragraph" w:customStyle="1" w:styleId="11">
    <w:name w:val="（1）"/>
    <w:basedOn w:val="a1"/>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4">
    <w:name w:val="図表タイトル"/>
    <w:basedOn w:val="a1"/>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1"/>
    <w:rsid w:val="00782968"/>
    <w:pPr>
      <w:widowControl/>
      <w:jc w:val="left"/>
    </w:pPr>
    <w:rPr>
      <w:rFonts w:ascii="ＭＳ Ｐゴシック" w:eastAsia="ＭＳ Ｐゴシック" w:hAnsi="ＭＳ Ｐゴシック" w:cs="ＭＳ Ｐゴシック"/>
      <w:sz w:val="24"/>
    </w:rPr>
  </w:style>
  <w:style w:type="character" w:styleId="af5">
    <w:name w:val="Strong"/>
    <w:qFormat/>
    <w:rsid w:val="00782968"/>
    <w:rPr>
      <w:b/>
      <w:bCs/>
    </w:rPr>
  </w:style>
  <w:style w:type="paragraph" w:styleId="af6">
    <w:name w:val="Date"/>
    <w:aliases w:val="強調"/>
    <w:basedOn w:val="a1"/>
    <w:next w:val="a1"/>
    <w:link w:val="af7"/>
    <w:rsid w:val="00782968"/>
  </w:style>
  <w:style w:type="paragraph" w:customStyle="1" w:styleId="af8">
    <w:name w:val="本文４"/>
    <w:basedOn w:val="a1"/>
    <w:link w:val="af9"/>
    <w:rsid w:val="00782968"/>
    <w:pPr>
      <w:adjustRightInd w:val="0"/>
      <w:ind w:leftChars="366" w:left="366" w:firstLineChars="108" w:firstLine="108"/>
      <w:textAlignment w:val="baseline"/>
    </w:pPr>
    <w:rPr>
      <w:rFonts w:hAnsi="ＭＳ 明朝"/>
      <w:snapToGrid w:val="0"/>
      <w:szCs w:val="22"/>
    </w:rPr>
  </w:style>
  <w:style w:type="character" w:customStyle="1" w:styleId="af9">
    <w:name w:val="本文４ (文字) (文字)"/>
    <w:link w:val="af8"/>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1"/>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a">
    <w:name w:val="FollowedHyperlink"/>
    <w:rsid w:val="00782968"/>
    <w:rPr>
      <w:color w:val="800080"/>
      <w:u w:val="single"/>
    </w:rPr>
  </w:style>
  <w:style w:type="paragraph" w:styleId="a">
    <w:name w:val="List Bullet"/>
    <w:basedOn w:val="a1"/>
    <w:rsid w:val="00484C51"/>
    <w:pPr>
      <w:numPr>
        <w:numId w:val="3"/>
      </w:numPr>
      <w:adjustRightInd w:val="0"/>
      <w:snapToGrid w:val="0"/>
      <w:spacing w:line="360" w:lineRule="atLeast"/>
      <w:ind w:left="1310" w:hanging="369"/>
      <w:textAlignment w:val="baseline"/>
    </w:pPr>
    <w:rPr>
      <w:snapToGrid w:val="0"/>
      <w:sz w:val="22"/>
    </w:rPr>
  </w:style>
  <w:style w:type="character" w:customStyle="1" w:styleId="yogo1">
    <w:name w:val="yogo1"/>
    <w:basedOn w:val="a4"/>
    <w:rsid w:val="00A07D60"/>
  </w:style>
  <w:style w:type="paragraph" w:customStyle="1" w:styleId="font7">
    <w:name w:val="font7"/>
    <w:basedOn w:val="a1"/>
    <w:rsid w:val="00154BF6"/>
    <w:pPr>
      <w:widowControl/>
      <w:spacing w:before="100" w:beforeAutospacing="1" w:after="100" w:afterAutospacing="1"/>
      <w:jc w:val="left"/>
    </w:pPr>
    <w:rPr>
      <w:rFonts w:hAnsi="ＭＳ 明朝" w:cs="Arial Unicode MS" w:hint="eastAsia"/>
      <w:sz w:val="18"/>
      <w:szCs w:val="18"/>
    </w:rPr>
  </w:style>
  <w:style w:type="paragraph" w:styleId="21">
    <w:name w:val="toc 2"/>
    <w:basedOn w:val="a1"/>
    <w:next w:val="a1"/>
    <w:autoRedefine/>
    <w:semiHidden/>
    <w:rsid w:val="003D7A36"/>
    <w:pPr>
      <w:ind w:leftChars="100" w:left="210"/>
    </w:pPr>
  </w:style>
  <w:style w:type="paragraph" w:styleId="22">
    <w:name w:val="Body Text 2"/>
    <w:basedOn w:val="a1"/>
    <w:rsid w:val="009400A2"/>
    <w:pPr>
      <w:spacing w:line="480" w:lineRule="auto"/>
    </w:pPr>
  </w:style>
  <w:style w:type="paragraph" w:styleId="afb">
    <w:name w:val="Salutation"/>
    <w:basedOn w:val="a1"/>
    <w:next w:val="a1"/>
    <w:rsid w:val="009400A2"/>
  </w:style>
  <w:style w:type="paragraph" w:styleId="30">
    <w:name w:val="Body Text Indent 3"/>
    <w:basedOn w:val="a1"/>
    <w:rsid w:val="009400A2"/>
    <w:pPr>
      <w:ind w:firstLine="720"/>
    </w:pPr>
  </w:style>
  <w:style w:type="paragraph" w:styleId="23">
    <w:name w:val="Body Text Indent 2"/>
    <w:basedOn w:val="a1"/>
    <w:rsid w:val="009400A2"/>
    <w:pPr>
      <w:ind w:left="851"/>
    </w:pPr>
    <w:rPr>
      <w:color w:val="000000"/>
    </w:rPr>
  </w:style>
  <w:style w:type="paragraph" w:styleId="afc">
    <w:name w:val="Block Text"/>
    <w:basedOn w:val="a1"/>
    <w:rsid w:val="009400A2"/>
    <w:pPr>
      <w:wordWrap w:val="0"/>
      <w:autoSpaceDE w:val="0"/>
      <w:autoSpaceDN w:val="0"/>
      <w:ind w:left="227" w:right="-2"/>
    </w:pPr>
    <w:rPr>
      <w:color w:val="000000"/>
    </w:rPr>
  </w:style>
  <w:style w:type="paragraph" w:styleId="31">
    <w:name w:val="Body Text 3"/>
    <w:basedOn w:val="a1"/>
    <w:rsid w:val="009400A2"/>
    <w:pPr>
      <w:wordWrap w:val="0"/>
      <w:autoSpaceDE w:val="0"/>
      <w:autoSpaceDN w:val="0"/>
      <w:adjustRightInd w:val="0"/>
      <w:snapToGrid w:val="0"/>
    </w:pPr>
    <w:rPr>
      <w:sz w:val="18"/>
    </w:rPr>
  </w:style>
  <w:style w:type="paragraph" w:styleId="afd">
    <w:name w:val="Balloon Text"/>
    <w:basedOn w:val="a1"/>
    <w:link w:val="afe"/>
    <w:uiPriority w:val="99"/>
    <w:semiHidden/>
    <w:rsid w:val="009400A2"/>
    <w:rPr>
      <w:rFonts w:ascii="Arial" w:eastAsia="ＭＳ ゴシック" w:hAnsi="Arial"/>
      <w:sz w:val="18"/>
      <w:szCs w:val="18"/>
    </w:rPr>
  </w:style>
  <w:style w:type="paragraph" w:styleId="aff">
    <w:name w:val="Note Heading"/>
    <w:basedOn w:val="a1"/>
    <w:next w:val="a1"/>
    <w:link w:val="aff0"/>
    <w:uiPriority w:val="99"/>
    <w:rsid w:val="009400A2"/>
    <w:pPr>
      <w:jc w:val="center"/>
    </w:pPr>
    <w:rPr>
      <w:sz w:val="24"/>
      <w:szCs w:val="24"/>
    </w:rPr>
  </w:style>
  <w:style w:type="paragraph" w:customStyle="1" w:styleId="aff1">
    <w:name w:val="基本本文"/>
    <w:basedOn w:val="ae"/>
    <w:rsid w:val="009400A2"/>
    <w:pPr>
      <w:ind w:leftChars="0" w:left="0" w:firstLine="284"/>
    </w:pPr>
  </w:style>
  <w:style w:type="character" w:customStyle="1" w:styleId="a9">
    <w:name w:val="ヘッダー (文字)"/>
    <w:link w:val="a8"/>
    <w:uiPriority w:val="99"/>
    <w:rsid w:val="00F507F6"/>
    <w:rPr>
      <w:rFonts w:ascii="ＭＳ 明朝"/>
      <w:sz w:val="21"/>
    </w:rPr>
  </w:style>
  <w:style w:type="character" w:customStyle="1" w:styleId="ab">
    <w:name w:val="フッター (文字)"/>
    <w:link w:val="aa"/>
    <w:uiPriority w:val="99"/>
    <w:rsid w:val="00F507F6"/>
    <w:rPr>
      <w:rFonts w:ascii="ＭＳ 明朝"/>
      <w:sz w:val="21"/>
    </w:rPr>
  </w:style>
  <w:style w:type="character" w:customStyle="1" w:styleId="aff0">
    <w:name w:val="記 (文字)"/>
    <w:link w:val="aff"/>
    <w:uiPriority w:val="99"/>
    <w:rsid w:val="00F507F6"/>
    <w:rPr>
      <w:rFonts w:ascii="ＭＳ 明朝"/>
      <w:sz w:val="24"/>
      <w:szCs w:val="24"/>
    </w:r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2">
    <w:name w:val="表 (格子)1"/>
    <w:basedOn w:val="a5"/>
    <w:next w:val="af2"/>
    <w:uiPriority w:val="5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4">
    <w:name w:val="表 (格子)2"/>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5"/>
    <w:next w:val="af2"/>
    <w:uiPriority w:val="5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吹き出し (文字)"/>
    <w:link w:val="afd"/>
    <w:uiPriority w:val="99"/>
    <w:semiHidden/>
    <w:rsid w:val="00F507F6"/>
    <w:rPr>
      <w:rFonts w:ascii="Arial" w:eastAsia="ＭＳ ゴシック" w:hAnsi="Arial"/>
      <w:sz w:val="18"/>
      <w:szCs w:val="18"/>
    </w:rPr>
  </w:style>
  <w:style w:type="paragraph" w:customStyle="1" w:styleId="13">
    <w:name w:val="1まる  ア箇条  箇条書き本文"/>
    <w:basedOn w:val="a1"/>
    <w:qFormat/>
    <w:rsid w:val="00E970C8"/>
    <w:pPr>
      <w:autoSpaceDE w:val="0"/>
      <w:autoSpaceDN w:val="0"/>
      <w:ind w:leftChars="700" w:left="1698" w:hangingChars="100" w:hanging="228"/>
    </w:pPr>
    <w:rPr>
      <w:rFonts w:ascii="Times New Roman" w:hAnsi="Times New Roman" w:cs="ＭＳ 明朝"/>
      <w:spacing w:val="3"/>
      <w:sz w:val="22"/>
    </w:rPr>
  </w:style>
  <w:style w:type="character" w:customStyle="1" w:styleId="af7">
    <w:name w:val="日付 (文字)"/>
    <w:aliases w:val="強調 (文字)"/>
    <w:link w:val="af6"/>
    <w:rsid w:val="002E44E5"/>
    <w:rPr>
      <w:rFonts w:ascii="ＭＳ 明朝"/>
      <w:sz w:val="21"/>
    </w:rPr>
  </w:style>
  <w:style w:type="paragraph" w:styleId="aff2">
    <w:name w:val="Revision"/>
    <w:hidden/>
    <w:uiPriority w:val="99"/>
    <w:semiHidden/>
    <w:rsid w:val="005B37EF"/>
    <w:rPr>
      <w:rFonts w:ascii="ＭＳ 明朝"/>
      <w:sz w:val="21"/>
    </w:rPr>
  </w:style>
  <w:style w:type="character" w:styleId="aff3">
    <w:name w:val="annotation reference"/>
    <w:rsid w:val="00273C2F"/>
    <w:rPr>
      <w:sz w:val="18"/>
      <w:szCs w:val="18"/>
    </w:rPr>
  </w:style>
  <w:style w:type="paragraph" w:styleId="aff4">
    <w:name w:val="annotation text"/>
    <w:basedOn w:val="a1"/>
    <w:link w:val="aff5"/>
    <w:rsid w:val="00273C2F"/>
    <w:pPr>
      <w:jc w:val="left"/>
    </w:pPr>
  </w:style>
  <w:style w:type="character" w:customStyle="1" w:styleId="aff5">
    <w:name w:val="コメント文字列 (文字)"/>
    <w:link w:val="aff4"/>
    <w:rsid w:val="00273C2F"/>
    <w:rPr>
      <w:rFonts w:ascii="ＭＳ 明朝"/>
      <w:sz w:val="21"/>
    </w:rPr>
  </w:style>
  <w:style w:type="paragraph" w:styleId="aff6">
    <w:name w:val="annotation subject"/>
    <w:basedOn w:val="aff4"/>
    <w:next w:val="aff4"/>
    <w:link w:val="aff7"/>
    <w:rsid w:val="00273C2F"/>
    <w:rPr>
      <w:b/>
      <w:bCs/>
    </w:rPr>
  </w:style>
  <w:style w:type="character" w:customStyle="1" w:styleId="aff7">
    <w:name w:val="コメント内容 (文字)"/>
    <w:link w:val="aff6"/>
    <w:rsid w:val="00273C2F"/>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9100">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 w:id="2117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2AAA-1209-42F1-B511-78762E0C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2020-05-01T13:37:00Z</dcterms:created>
  <dcterms:modified xsi:type="dcterms:W3CDTF">2020-05-06T07:12:00Z</dcterms:modified>
</cp:coreProperties>
</file>